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7CEC" w14:textId="05A561A5" w:rsidR="00A46AB9" w:rsidRDefault="00A46AB9">
      <w:bookmarkStart w:id="0" w:name="_Toc71127144"/>
    </w:p>
    <w:p w14:paraId="38A45748" w14:textId="77777777" w:rsidR="00A46AB9" w:rsidRDefault="00A46AB9">
      <w:pPr>
        <w:pStyle w:val="Leipteksti"/>
      </w:pPr>
    </w:p>
    <w:p w14:paraId="13B52E11" w14:textId="77777777" w:rsidR="00A46AB9" w:rsidRDefault="00A46AB9">
      <w:pPr>
        <w:pStyle w:val="Leipteksti"/>
      </w:pPr>
    </w:p>
    <w:p w14:paraId="28B4EB8A" w14:textId="77777777" w:rsidR="00A46AB9" w:rsidRDefault="00A46AB9">
      <w:pPr>
        <w:pStyle w:val="Sisllys"/>
      </w:pPr>
    </w:p>
    <w:p w14:paraId="3FBCCACD" w14:textId="77777777" w:rsidR="00A46AB9" w:rsidRDefault="00A46AB9">
      <w:pPr>
        <w:pStyle w:val="Sisllys"/>
      </w:pPr>
    </w:p>
    <w:p w14:paraId="48BCE0C1" w14:textId="77777777" w:rsidR="005C371C" w:rsidRPr="005C371C" w:rsidRDefault="005C371C" w:rsidP="005C371C">
      <w:pPr>
        <w:pStyle w:val="Leipteksti"/>
      </w:pPr>
    </w:p>
    <w:p w14:paraId="5C757A39" w14:textId="77777777" w:rsidR="00A46AB9" w:rsidRDefault="00A46AB9">
      <w:pPr>
        <w:pStyle w:val="Sisllys"/>
      </w:pPr>
    </w:p>
    <w:p w14:paraId="21DEBC3E" w14:textId="77777777" w:rsidR="005C371C" w:rsidRDefault="005C371C" w:rsidP="005C371C">
      <w:pPr>
        <w:pStyle w:val="Leipteksti"/>
      </w:pPr>
    </w:p>
    <w:p w14:paraId="78E860B3" w14:textId="77777777" w:rsidR="005C371C" w:rsidRDefault="005C371C" w:rsidP="005C371C">
      <w:pPr>
        <w:pStyle w:val="Leipteksti"/>
      </w:pPr>
    </w:p>
    <w:p w14:paraId="05D2AC7D" w14:textId="77777777" w:rsidR="005C371C" w:rsidRDefault="005C371C" w:rsidP="005C371C">
      <w:pPr>
        <w:pStyle w:val="Leipteksti"/>
      </w:pPr>
    </w:p>
    <w:p w14:paraId="7E2FFBD1" w14:textId="77777777" w:rsidR="005C371C" w:rsidRDefault="005C371C" w:rsidP="005C371C">
      <w:pPr>
        <w:pStyle w:val="Leipteksti"/>
      </w:pPr>
    </w:p>
    <w:p w14:paraId="11DC7AEA" w14:textId="788F99FA" w:rsidR="005C371C" w:rsidRDefault="005C371C" w:rsidP="00627CD7">
      <w:pPr>
        <w:ind w:left="288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Liite </w:t>
      </w:r>
      <w:r w:rsidR="00F43721">
        <w:rPr>
          <w:rFonts w:ascii="Arial" w:hAnsi="Arial" w:cs="Arial"/>
          <w:b/>
          <w:sz w:val="44"/>
          <w:szCs w:val="44"/>
        </w:rPr>
        <w:t>6</w:t>
      </w:r>
      <w:r w:rsidR="007E4277">
        <w:rPr>
          <w:rFonts w:ascii="Arial" w:hAnsi="Arial" w:cs="Arial"/>
          <w:b/>
          <w:sz w:val="44"/>
          <w:szCs w:val="44"/>
        </w:rPr>
        <w:t>A</w:t>
      </w:r>
      <w:r>
        <w:rPr>
          <w:rFonts w:ascii="Arial" w:hAnsi="Arial" w:cs="Arial"/>
          <w:b/>
          <w:sz w:val="44"/>
          <w:szCs w:val="44"/>
        </w:rPr>
        <w:t xml:space="preserve">, </w:t>
      </w:r>
      <w:r w:rsidR="00627CD7">
        <w:rPr>
          <w:rFonts w:ascii="Arial" w:hAnsi="Arial" w:cs="Arial"/>
          <w:b/>
          <w:sz w:val="44"/>
          <w:szCs w:val="44"/>
        </w:rPr>
        <w:br/>
      </w:r>
      <w:r>
        <w:rPr>
          <w:rFonts w:ascii="Arial" w:hAnsi="Arial" w:cs="Arial"/>
          <w:b/>
          <w:sz w:val="44"/>
          <w:szCs w:val="44"/>
        </w:rPr>
        <w:t>Toimitussopimusmalli</w:t>
      </w:r>
    </w:p>
    <w:p w14:paraId="52640B65" w14:textId="77777777" w:rsidR="005C371C" w:rsidRDefault="005C371C" w:rsidP="00627CD7">
      <w:pPr>
        <w:ind w:left="2880"/>
        <w:rPr>
          <w:rFonts w:ascii="Arial" w:hAnsi="Arial" w:cs="Arial"/>
        </w:rPr>
      </w:pPr>
    </w:p>
    <w:p w14:paraId="40A50DE1" w14:textId="3DCCF746" w:rsidR="00284AF2" w:rsidRDefault="00284AF2" w:rsidP="00284AF2">
      <w:pPr>
        <w:ind w:left="28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Toimitussopimus X toimittamisesta</w:t>
      </w:r>
    </w:p>
    <w:p w14:paraId="191194F1" w14:textId="77777777" w:rsidR="00284AF2" w:rsidRDefault="00284AF2" w:rsidP="00627CD7">
      <w:pPr>
        <w:ind w:left="2880"/>
        <w:rPr>
          <w:rFonts w:ascii="Arial" w:hAnsi="Arial" w:cs="Arial"/>
          <w:sz w:val="36"/>
          <w:szCs w:val="36"/>
        </w:rPr>
      </w:pPr>
    </w:p>
    <w:p w14:paraId="13C82E04" w14:textId="2306C0A1" w:rsidR="005C371C" w:rsidRPr="000B2029" w:rsidRDefault="005C371C" w:rsidP="00627CD7">
      <w:pPr>
        <w:ind w:left="2880"/>
        <w:rPr>
          <w:rFonts w:ascii="Arial" w:hAnsi="Arial" w:cs="Arial"/>
          <w:sz w:val="32"/>
          <w:szCs w:val="32"/>
        </w:rPr>
      </w:pPr>
      <w:r w:rsidRPr="000B2029">
        <w:rPr>
          <w:rFonts w:ascii="Arial" w:hAnsi="Arial" w:cs="Arial"/>
          <w:sz w:val="32"/>
          <w:szCs w:val="32"/>
        </w:rPr>
        <w:t>X.X.</w:t>
      </w:r>
      <w:r w:rsidR="00587021" w:rsidRPr="000B2029">
        <w:rPr>
          <w:rFonts w:ascii="Arial" w:hAnsi="Arial" w:cs="Arial"/>
          <w:sz w:val="32"/>
          <w:szCs w:val="32"/>
        </w:rPr>
        <w:t>202X</w:t>
      </w:r>
    </w:p>
    <w:p w14:paraId="019A0B53" w14:textId="77777777" w:rsidR="005C371C" w:rsidRDefault="005C371C" w:rsidP="00627CD7">
      <w:pPr>
        <w:ind w:left="2880"/>
        <w:rPr>
          <w:rFonts w:ascii="Arial" w:hAnsi="Arial" w:cs="Arial"/>
          <w:sz w:val="28"/>
          <w:szCs w:val="28"/>
        </w:rPr>
      </w:pPr>
    </w:p>
    <w:p w14:paraId="604AE37F" w14:textId="77777777" w:rsidR="005C371C" w:rsidRPr="005C371C" w:rsidRDefault="005C371C" w:rsidP="005C371C">
      <w:pPr>
        <w:pStyle w:val="Leipteksti"/>
      </w:pPr>
    </w:p>
    <w:p w14:paraId="34065C76" w14:textId="77777777" w:rsidR="00A46AB9" w:rsidRDefault="00A46AB9">
      <w:pPr>
        <w:pStyle w:val="Sisllys"/>
      </w:pPr>
    </w:p>
    <w:p w14:paraId="7315EA70" w14:textId="77777777" w:rsidR="00A46AB9" w:rsidRDefault="00A46AB9">
      <w:pPr>
        <w:pStyle w:val="Sisllys"/>
      </w:pPr>
    </w:p>
    <w:p w14:paraId="2ACFC725" w14:textId="77777777" w:rsidR="00A46AB9" w:rsidRDefault="00A46AB9">
      <w:pPr>
        <w:pStyle w:val="Sisllys"/>
      </w:pPr>
    </w:p>
    <w:p w14:paraId="0017A50C" w14:textId="77777777" w:rsidR="00A46AB9" w:rsidRDefault="00A46AB9">
      <w:pPr>
        <w:pStyle w:val="Sisllys"/>
      </w:pPr>
    </w:p>
    <w:p w14:paraId="26235F3B" w14:textId="77777777" w:rsidR="00C54FF8" w:rsidRDefault="00A46AB9" w:rsidP="00C54FF8">
      <w:pPr>
        <w:pStyle w:val="Otsikko1"/>
        <w:numPr>
          <w:ilvl w:val="0"/>
          <w:numId w:val="0"/>
        </w:numPr>
        <w:spacing w:before="480"/>
      </w:pPr>
      <w:r>
        <w:br w:type="page"/>
      </w:r>
      <w:bookmarkStart w:id="1" w:name="_Toc421961679"/>
      <w:bookmarkStart w:id="2" w:name="_Toc216679347"/>
      <w:bookmarkEnd w:id="0"/>
      <w:r w:rsidR="00C54FF8">
        <w:lastRenderedPageBreak/>
        <w:t>Sisältö</w:t>
      </w:r>
      <w:bookmarkEnd w:id="1"/>
    </w:p>
    <w:p w14:paraId="360911CF" w14:textId="2CFFE565" w:rsidR="00B5491C" w:rsidRPr="002E1C78" w:rsidRDefault="00C54FF8">
      <w:pPr>
        <w:pStyle w:val="Sisluet1"/>
        <w:rPr>
          <w:rFonts w:ascii="Calibri" w:hAnsi="Calibri"/>
          <w:b w:val="0"/>
          <w:bCs w:val="0"/>
          <w:lang w:eastAsia="fi-F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21961679" w:history="1">
        <w:r w:rsidR="00B5491C" w:rsidRPr="00ED5726">
          <w:rPr>
            <w:rStyle w:val="Hyperlinkki"/>
          </w:rPr>
          <w:t>Sisältö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_Toc421961679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2</w:t>
        </w:r>
        <w:r w:rsidR="00B5491C">
          <w:rPr>
            <w:webHidden/>
          </w:rPr>
          <w:fldChar w:fldCharType="end"/>
        </w:r>
      </w:hyperlink>
    </w:p>
    <w:p w14:paraId="14FCFC3B" w14:textId="5BBDCB85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0" w:history="1">
        <w:r w:rsidR="00B5491C" w:rsidRPr="00ED5726">
          <w:rPr>
            <w:rStyle w:val="Hyperlinkki"/>
          </w:rPr>
          <w:t>1.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Sopijapuolet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_Toc421961680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48652898" w14:textId="6EEDE271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1" w:history="1">
        <w:r w:rsidR="00B5491C" w:rsidRPr="00ED5726">
          <w:rPr>
            <w:rStyle w:val="Hyperlinkki"/>
          </w:rPr>
          <w:t>2.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Toimitussopimuksen soveltaminen ja tarkoitus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_Toc421961681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6BD31BCB" w14:textId="3D16941A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2" w:history="1">
        <w:r w:rsidR="00B5491C" w:rsidRPr="00ED5726">
          <w:rPr>
            <w:rStyle w:val="Hyperlinkki"/>
          </w:rPr>
          <w:t>3.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Sopimuksen sisältö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_Toc421961682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1CDE2D04" w14:textId="7A433C2A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3" w:history="1">
        <w:r w:rsidR="00B5491C" w:rsidRPr="00ED5726">
          <w:rPr>
            <w:rStyle w:val="Hyperlinkki"/>
          </w:rPr>
          <w:t>3.1.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kohde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_Toc421961683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1271A615" w14:textId="313C9F83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4" w:history="1">
        <w:r w:rsidR="00B5491C" w:rsidRPr="00ED5726">
          <w:rPr>
            <w:rStyle w:val="Hyperlinkki"/>
          </w:rPr>
          <w:t>3.2.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Uusien palvelun kohteiden ja lisätöiden tilausmenettely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_Toc421961684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2CFD2CE0" w14:textId="53C5FAE8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5" w:history="1">
        <w:r w:rsidR="00B5491C" w:rsidRPr="00ED5726">
          <w:rPr>
            <w:rStyle w:val="Hyperlinkki"/>
          </w:rPr>
          <w:t>4.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Projektin läpivienti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_Toc421961685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07AF5E87" w14:textId="0295E9C8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6" w:history="1">
        <w:r w:rsidR="00B5491C" w:rsidRPr="00ED5726">
          <w:rPr>
            <w:rStyle w:val="Hyperlinkki"/>
          </w:rPr>
          <w:t>4.1.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Projektin organisointi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_Toc421961686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6DCA09A7" w14:textId="5CD8BFBF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7" w:history="1">
        <w:r w:rsidR="00B5491C" w:rsidRPr="00ED5726">
          <w:rPr>
            <w:rStyle w:val="Hyperlinkki"/>
          </w:rPr>
          <w:t>4.2.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Tehtävät ja aikataulut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_Toc421961687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7AE136BD" w14:textId="0EC03E10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8" w:history="1">
        <w:r w:rsidR="00B5491C" w:rsidRPr="00ED5726">
          <w:rPr>
            <w:rStyle w:val="Hyperlinkki"/>
          </w:rPr>
          <w:t>4.3.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Projektin seuranta, hyväksyminen ja muutokset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_Toc421961688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2CFDE03B" w14:textId="72C159E4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9" w:history="1">
        <w:r w:rsidR="00B5491C" w:rsidRPr="00ED5726">
          <w:rPr>
            <w:rStyle w:val="Hyperlinkki"/>
          </w:rPr>
          <w:t>4.4.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Projektin tulokset ja tuotokset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_Toc421961689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228FFCBF" w14:textId="38872FC7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0" w:history="1">
        <w:r w:rsidR="00B5491C" w:rsidRPr="00ED5726">
          <w:rPr>
            <w:rStyle w:val="Hyperlinkki"/>
          </w:rPr>
          <w:t>5.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Projektin hyväksyminen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_Toc421961690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08DFDF8A" w14:textId="0E591F64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1" w:history="1">
        <w:r w:rsidR="00B5491C" w:rsidRPr="00ED5726">
          <w:rPr>
            <w:rStyle w:val="Hyperlinkki"/>
          </w:rPr>
          <w:t>6.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Hinnoittelu ja maksuehdot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_Toc421961691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0F8F74CC" w14:textId="42750A79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2" w:history="1">
        <w:r w:rsidR="00B5491C" w:rsidRPr="00ED5726">
          <w:rPr>
            <w:rStyle w:val="Hyperlinkki"/>
          </w:rPr>
          <w:t>6.1.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Hinnoittelumalli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_Toc421961692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0D806A6A" w14:textId="190CC2C5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3" w:history="1">
        <w:r w:rsidR="00B5491C" w:rsidRPr="00ED5726">
          <w:rPr>
            <w:rStyle w:val="Hyperlinkki"/>
          </w:rPr>
          <w:t>6.2.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Toimituksen maksuerät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_Toc421961693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6</w:t>
        </w:r>
        <w:r w:rsidR="00B5491C">
          <w:rPr>
            <w:webHidden/>
          </w:rPr>
          <w:fldChar w:fldCharType="end"/>
        </w:r>
      </w:hyperlink>
    </w:p>
    <w:p w14:paraId="127F0FBF" w14:textId="13896E1E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4" w:history="1">
        <w:r w:rsidR="00B5491C" w:rsidRPr="00ED5726">
          <w:rPr>
            <w:rStyle w:val="Hyperlinkki"/>
          </w:rPr>
          <w:t>7.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Sopijapuolten velvollisuudet Projektissa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_Toc421961694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F8BBE72" w14:textId="5E426CC4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5" w:history="1">
        <w:r w:rsidR="00B5491C" w:rsidRPr="00ED5726">
          <w:rPr>
            <w:rStyle w:val="Hyperlinkki"/>
          </w:rPr>
          <w:t>8.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Muut Toimitussopimusta koskevat ehdot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_Toc421961695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1F15EDC3" w14:textId="62D13E36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6" w:history="1">
        <w:r w:rsidR="00B5491C" w:rsidRPr="00ED5726">
          <w:rPr>
            <w:rStyle w:val="Hyperlinkki"/>
          </w:rPr>
          <w:t>8.1.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voimassaolo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_Toc421961696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74F1D38" w14:textId="630DB877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7" w:history="1">
        <w:r w:rsidR="00B5491C" w:rsidRPr="00ED5726">
          <w:rPr>
            <w:rStyle w:val="Hyperlinkki"/>
          </w:rPr>
          <w:t>8.2.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päättäminen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_Toc421961697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120BCD8" w14:textId="329B85E7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8" w:history="1">
        <w:r w:rsidR="00B5491C" w:rsidRPr="00ED5726">
          <w:rPr>
            <w:rStyle w:val="Hyperlinkki"/>
          </w:rPr>
          <w:t>8.3.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muuttaminen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_Toc421961698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7FF97997" w14:textId="4B147D8D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9" w:history="1">
        <w:r w:rsidR="00B5491C" w:rsidRPr="00ED5726">
          <w:rPr>
            <w:rStyle w:val="Hyperlinkki"/>
          </w:rPr>
          <w:t>9.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Liitteet ja pätemisjärjestys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_Toc421961699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0BA8EDE" w14:textId="582B09EE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700" w:history="1">
        <w:r w:rsidR="00B5491C" w:rsidRPr="00ED5726">
          <w:rPr>
            <w:rStyle w:val="Hyperlinkki"/>
          </w:rPr>
          <w:t>10.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Allekirjoitukset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_Toc421961700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8</w:t>
        </w:r>
        <w:r w:rsidR="00B5491C">
          <w:rPr>
            <w:webHidden/>
          </w:rPr>
          <w:fldChar w:fldCharType="end"/>
        </w:r>
      </w:hyperlink>
    </w:p>
    <w:p w14:paraId="30079B9D" w14:textId="77777777" w:rsidR="00C54FF8" w:rsidRDefault="00C54FF8" w:rsidP="00C54FF8">
      <w:pPr>
        <w:rPr>
          <w:b/>
          <w:sz w:val="24"/>
        </w:rPr>
      </w:pPr>
      <w:r>
        <w:fldChar w:fldCharType="end"/>
      </w:r>
      <w:r w:rsidRPr="00080782">
        <w:rPr>
          <w:b/>
          <w:sz w:val="24"/>
        </w:rPr>
        <w:t xml:space="preserve"> </w:t>
      </w:r>
    </w:p>
    <w:p w14:paraId="2EE99C05" w14:textId="77777777" w:rsidR="00104D74" w:rsidRDefault="00104D74" w:rsidP="00C54FF8">
      <w:pPr>
        <w:rPr>
          <w:b/>
          <w:sz w:val="24"/>
        </w:rPr>
      </w:pPr>
    </w:p>
    <w:p w14:paraId="53133851" w14:textId="77777777" w:rsidR="00C54FF8" w:rsidRPr="0015032D" w:rsidRDefault="00C54FF8" w:rsidP="00C54FF8">
      <w:pPr>
        <w:rPr>
          <w:b/>
          <w:sz w:val="24"/>
        </w:rPr>
      </w:pPr>
      <w:r w:rsidRPr="0015032D">
        <w:rPr>
          <w:b/>
          <w:sz w:val="24"/>
        </w:rPr>
        <w:t>Muutosloki</w:t>
      </w:r>
    </w:p>
    <w:p w14:paraId="236466BA" w14:textId="77777777" w:rsidR="00C54FF8" w:rsidRPr="0015032D" w:rsidRDefault="00C54FF8" w:rsidP="00C54FF8">
      <w:pPr>
        <w:pStyle w:val="Leipteksti"/>
        <w:ind w:left="720"/>
      </w:pPr>
      <w:r>
        <w:t>Toimitussopi</w:t>
      </w:r>
      <w:r w:rsidRPr="0015032D">
        <w:t>muksen allekirjoittamisen jälkeen tähän liitteeseen on tehty seuraavat muutokset:</w:t>
      </w:r>
    </w:p>
    <w:tbl>
      <w:tblPr>
        <w:tblW w:w="10161" w:type="dxa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7"/>
        <w:gridCol w:w="1741"/>
        <w:gridCol w:w="1406"/>
        <w:gridCol w:w="1417"/>
      </w:tblGrid>
      <w:tr w:rsidR="00C54FF8" w14:paraId="6D27D129" w14:textId="77777777" w:rsidTr="00EB54CF">
        <w:trPr>
          <w:trHeight w:val="20"/>
        </w:trPr>
        <w:tc>
          <w:tcPr>
            <w:tcW w:w="5597" w:type="dxa"/>
            <w:shd w:val="clear" w:color="auto" w:fill="DEEAF6"/>
          </w:tcPr>
          <w:p w14:paraId="5DC5A53E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Muutettu asia ja muutoksen kohde</w:t>
            </w:r>
          </w:p>
        </w:tc>
        <w:tc>
          <w:tcPr>
            <w:tcW w:w="1741" w:type="dxa"/>
            <w:shd w:val="clear" w:color="auto" w:fill="DEEAF6"/>
          </w:tcPr>
          <w:p w14:paraId="026113CB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Muutossopimusnro</w:t>
            </w:r>
          </w:p>
        </w:tc>
        <w:tc>
          <w:tcPr>
            <w:tcW w:w="1406" w:type="dxa"/>
            <w:shd w:val="clear" w:color="auto" w:fill="DEEAF6"/>
          </w:tcPr>
          <w:p w14:paraId="6141052C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Hyväksytty</w:t>
            </w:r>
          </w:p>
        </w:tc>
        <w:tc>
          <w:tcPr>
            <w:tcW w:w="1417" w:type="dxa"/>
            <w:shd w:val="clear" w:color="auto" w:fill="DEEAF6"/>
          </w:tcPr>
          <w:p w14:paraId="16704C32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Tuli voimaan</w:t>
            </w:r>
          </w:p>
        </w:tc>
      </w:tr>
      <w:tr w:rsidR="00C54FF8" w14:paraId="5DC45EA3" w14:textId="77777777" w:rsidTr="001D73B2">
        <w:trPr>
          <w:trHeight w:val="20"/>
        </w:trPr>
        <w:tc>
          <w:tcPr>
            <w:tcW w:w="5597" w:type="dxa"/>
          </w:tcPr>
          <w:p w14:paraId="2B8FF82C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741" w:type="dxa"/>
          </w:tcPr>
          <w:p w14:paraId="4D308793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06" w:type="dxa"/>
          </w:tcPr>
          <w:p w14:paraId="59CDF934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17" w:type="dxa"/>
          </w:tcPr>
          <w:p w14:paraId="4DDE21D2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C54FF8" w14:paraId="0A538C58" w14:textId="77777777" w:rsidTr="001D73B2">
        <w:trPr>
          <w:trHeight w:val="20"/>
        </w:trPr>
        <w:tc>
          <w:tcPr>
            <w:tcW w:w="5597" w:type="dxa"/>
          </w:tcPr>
          <w:p w14:paraId="516F7BE4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741" w:type="dxa"/>
          </w:tcPr>
          <w:p w14:paraId="3CF0AA27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06" w:type="dxa"/>
          </w:tcPr>
          <w:p w14:paraId="77BC6937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17" w:type="dxa"/>
          </w:tcPr>
          <w:p w14:paraId="121D5506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</w:tbl>
    <w:p w14:paraId="423BB22F" w14:textId="77777777" w:rsidR="00C54FF8" w:rsidRDefault="00C54FF8" w:rsidP="00C54FF8">
      <w:pPr>
        <w:pStyle w:val="Leipteksti"/>
      </w:pPr>
    </w:p>
    <w:p w14:paraId="072F80FB" w14:textId="77777777" w:rsidR="00C54FF8" w:rsidRDefault="00C54FF8" w:rsidP="00C54FF8">
      <w:pPr>
        <w:pStyle w:val="Leipteksti"/>
      </w:pPr>
    </w:p>
    <w:p w14:paraId="4473D0BC" w14:textId="77777777" w:rsidR="00C54FF8" w:rsidRPr="00047CB8" w:rsidRDefault="00C54FF8" w:rsidP="00C54FF8">
      <w:pPr>
        <w:pStyle w:val="Leipteksti"/>
      </w:pPr>
    </w:p>
    <w:p w14:paraId="2A1B94F0" w14:textId="77777777" w:rsidR="00C54FF8" w:rsidRDefault="00C54FF8" w:rsidP="00C54FF8">
      <w:pPr>
        <w:pStyle w:val="Otsikko1"/>
        <w:spacing w:before="480"/>
      </w:pPr>
      <w:r>
        <w:br w:type="page"/>
      </w:r>
      <w:bookmarkStart w:id="3" w:name="_Toc421961680"/>
      <w:r>
        <w:lastRenderedPageBreak/>
        <w:t>Sopijapuolet</w:t>
      </w:r>
      <w:bookmarkEnd w:id="3"/>
    </w:p>
    <w:p w14:paraId="15FD4920" w14:textId="77777777" w:rsidR="000B2029" w:rsidRPr="00D058BD" w:rsidRDefault="000B2029" w:rsidP="000B2029">
      <w:pPr>
        <w:pStyle w:val="Leipteksti"/>
      </w:pPr>
      <w:bookmarkStart w:id="4" w:name="_Hlk114736516"/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30EB13D6" w14:textId="77777777" w:rsidR="000B2029" w:rsidRPr="00306CF6" w:rsidRDefault="000B2029" w:rsidP="000B2029">
      <w:pPr>
        <w:pStyle w:val="Leipteksti"/>
      </w:pPr>
      <w:r>
        <w:br/>
      </w:r>
      <w:r w:rsidRPr="00306CF6">
        <w:t>ja</w:t>
      </w:r>
    </w:p>
    <w:p w14:paraId="4564CFF5" w14:textId="77777777" w:rsidR="000B2029" w:rsidRPr="00756596" w:rsidRDefault="000B2029" w:rsidP="000B2029">
      <w:pPr>
        <w:pStyle w:val="Leipteksti"/>
      </w:pPr>
      <w:r>
        <w:rPr>
          <w:b/>
        </w:rPr>
        <w:br/>
      </w:r>
      <w:r w:rsidRPr="00756596">
        <w:rPr>
          <w:b/>
        </w:rPr>
        <w:t>&lt;toimittaja&gt;</w:t>
      </w:r>
      <w:r w:rsidRPr="0027722B">
        <w:rPr>
          <w:b/>
        </w:rPr>
        <w:t xml:space="preserve"> </w:t>
      </w:r>
      <w:r w:rsidRPr="0027722B">
        <w:t>(Jäljempänä ”Toimittaja”)</w:t>
      </w:r>
      <w:r w:rsidRPr="0027722B">
        <w:br/>
        <w:t xml:space="preserve">y-tunnus: </w:t>
      </w:r>
      <w:r w:rsidRPr="00756596">
        <w:t>X</w:t>
      </w:r>
      <w:r w:rsidRPr="0027722B">
        <w:br/>
      </w:r>
      <w:r w:rsidRPr="00756596">
        <w:t>X</w:t>
      </w:r>
      <w:r>
        <w:t>,</w:t>
      </w:r>
      <w:r>
        <w:br/>
      </w:r>
      <w:r w:rsidRPr="00756596">
        <w:t>X</w:t>
      </w:r>
    </w:p>
    <w:bookmarkEnd w:id="4"/>
    <w:p w14:paraId="53AE5406" w14:textId="4425C145" w:rsidR="00C54FF8" w:rsidRDefault="00CA01DE" w:rsidP="00C54FF8">
      <w:pPr>
        <w:pStyle w:val="Leipteksti"/>
      </w:pPr>
      <w:r w:rsidRPr="00223646">
        <w:br/>
      </w:r>
      <w:r w:rsidR="00C54FF8">
        <w:t>yhdessä Sopijapuolet.</w:t>
      </w:r>
    </w:p>
    <w:p w14:paraId="11613819" w14:textId="77777777" w:rsidR="00A46AB9" w:rsidRDefault="005E593A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5" w:name="_Toc421961681"/>
      <w:r>
        <w:t>Toimitus</w:t>
      </w:r>
      <w:r w:rsidR="00A46AB9">
        <w:t>sopimuksen soveltaminen ja tarkoitus</w:t>
      </w:r>
      <w:bookmarkEnd w:id="2"/>
      <w:bookmarkEnd w:id="5"/>
      <w:r w:rsidR="00A46AB9">
        <w:t xml:space="preserve"> </w:t>
      </w:r>
    </w:p>
    <w:p w14:paraId="59B1D56C" w14:textId="41A8D221" w:rsidR="00756BF1" w:rsidRPr="00756BF1" w:rsidRDefault="00756BF1" w:rsidP="00756BF1">
      <w:pPr>
        <w:pStyle w:val="Leipteksti"/>
        <w:rPr>
          <w:i/>
        </w:rPr>
      </w:pPr>
      <w:r w:rsidRPr="00756BF1">
        <w:rPr>
          <w:i/>
        </w:rPr>
        <w:t xml:space="preserve">&lt; Tämä toimitussopimusmalli toimii </w:t>
      </w:r>
      <w:r w:rsidR="001A5F7C">
        <w:rPr>
          <w:i/>
        </w:rPr>
        <w:t>P</w:t>
      </w:r>
      <w:r w:rsidR="00DF318A">
        <w:rPr>
          <w:i/>
        </w:rPr>
        <w:t>ää</w:t>
      </w:r>
      <w:r w:rsidR="001A5F7C">
        <w:rPr>
          <w:i/>
        </w:rPr>
        <w:t>sopim</w:t>
      </w:r>
      <w:r w:rsidRPr="00756BF1">
        <w:rPr>
          <w:i/>
        </w:rPr>
        <w:t xml:space="preserve">ukseen liittyvien kertaluontoisten projekti/toimitussopimusten pohjana. Uudet toimitussopimukset liitetään </w:t>
      </w:r>
      <w:r w:rsidR="001A5F7C">
        <w:rPr>
          <w:i/>
        </w:rPr>
        <w:t>P</w:t>
      </w:r>
      <w:r w:rsidR="00DF318A">
        <w:rPr>
          <w:i/>
        </w:rPr>
        <w:t>ää</w:t>
      </w:r>
      <w:r w:rsidR="001A5F7C">
        <w:rPr>
          <w:i/>
        </w:rPr>
        <w:t>sopim</w:t>
      </w:r>
      <w:r w:rsidRPr="00756BF1">
        <w:rPr>
          <w:i/>
        </w:rPr>
        <w:t xml:space="preserve">ukseen liitteiksi </w:t>
      </w:r>
      <w:r w:rsidR="00BE7913">
        <w:rPr>
          <w:i/>
        </w:rPr>
        <w:t>6</w:t>
      </w:r>
      <w:r w:rsidR="004F226C">
        <w:rPr>
          <w:i/>
        </w:rPr>
        <w:t>C</w:t>
      </w:r>
      <w:r w:rsidRPr="00756BF1">
        <w:rPr>
          <w:i/>
        </w:rPr>
        <w:t>-</w:t>
      </w:r>
      <w:r w:rsidR="00BE7913">
        <w:rPr>
          <w:i/>
        </w:rPr>
        <w:t>6</w:t>
      </w:r>
      <w:r w:rsidRPr="00756BF1">
        <w:rPr>
          <w:i/>
        </w:rPr>
        <w:t xml:space="preserve">ZZ. ”&lt; &gt;” merkintöjen sisällä oleva teksti on ohjetekstiä tai korvattavaa tekstiä, joka tulee korvata kyseisen toimituksen tekstillä tai poistaa lopulliseen toimitussopimukseen. Alla viitataan tämän sopimuksen liitteisiin merkinnällä </w:t>
      </w:r>
      <w:r w:rsidR="00BE7913">
        <w:rPr>
          <w:i/>
        </w:rPr>
        <w:t>6</w:t>
      </w:r>
      <w:r w:rsidRPr="00756BF1">
        <w:rPr>
          <w:i/>
        </w:rPr>
        <w:t xml:space="preserve">X.1 jne. Näissä merkintä X tulee korvata sillä juoksevalla toimitussopimuskirjaimella, joka tälle uudelle projektille osoitetaan. Esim. Jos </w:t>
      </w:r>
      <w:r w:rsidR="001A5F7C">
        <w:rPr>
          <w:i/>
        </w:rPr>
        <w:t>P</w:t>
      </w:r>
      <w:r w:rsidR="00DF318A">
        <w:rPr>
          <w:i/>
        </w:rPr>
        <w:t>ää</w:t>
      </w:r>
      <w:r w:rsidR="001A5F7C">
        <w:rPr>
          <w:i/>
        </w:rPr>
        <w:t>sopim</w:t>
      </w:r>
      <w:r w:rsidRPr="00756BF1">
        <w:rPr>
          <w:i/>
        </w:rPr>
        <w:t xml:space="preserve">uksessa on jo </w:t>
      </w:r>
      <w:r w:rsidR="006D0E06">
        <w:rPr>
          <w:i/>
        </w:rPr>
        <w:t>Toimitussopim</w:t>
      </w:r>
      <w:r w:rsidR="006D0E06" w:rsidRPr="00756BF1">
        <w:rPr>
          <w:i/>
        </w:rPr>
        <w:t xml:space="preserve">usmalli </w:t>
      </w:r>
      <w:r w:rsidR="00BE7913">
        <w:rPr>
          <w:i/>
        </w:rPr>
        <w:t>6</w:t>
      </w:r>
      <w:r w:rsidR="006D0E06">
        <w:rPr>
          <w:i/>
        </w:rPr>
        <w:t>A,</w:t>
      </w:r>
      <w:r w:rsidR="006D0E06" w:rsidRPr="00756BF1">
        <w:rPr>
          <w:i/>
        </w:rPr>
        <w:t xml:space="preserve"> </w:t>
      </w:r>
      <w:r w:rsidR="004F226C">
        <w:rPr>
          <w:i/>
        </w:rPr>
        <w:t xml:space="preserve">Palvelusopimusmalli </w:t>
      </w:r>
      <w:r w:rsidR="00BE7913">
        <w:rPr>
          <w:i/>
        </w:rPr>
        <w:t>6</w:t>
      </w:r>
      <w:r w:rsidR="006D0E06">
        <w:rPr>
          <w:i/>
        </w:rPr>
        <w:t>B</w:t>
      </w:r>
      <w:r w:rsidR="004F226C">
        <w:rPr>
          <w:i/>
        </w:rPr>
        <w:t xml:space="preserve">, </w:t>
      </w:r>
      <w:r w:rsidRPr="00756BF1">
        <w:rPr>
          <w:i/>
        </w:rPr>
        <w:t xml:space="preserve">ja </w:t>
      </w:r>
      <w:r w:rsidR="00F03A97">
        <w:rPr>
          <w:i/>
        </w:rPr>
        <w:t>Toimitussopim</w:t>
      </w:r>
      <w:r w:rsidRPr="00756BF1">
        <w:rPr>
          <w:i/>
        </w:rPr>
        <w:t xml:space="preserve">ukset </w:t>
      </w:r>
      <w:r w:rsidR="00BE7913">
        <w:rPr>
          <w:i/>
        </w:rPr>
        <w:t>6</w:t>
      </w:r>
      <w:r w:rsidR="004F226C">
        <w:rPr>
          <w:i/>
        </w:rPr>
        <w:t>C</w:t>
      </w:r>
      <w:r w:rsidR="001A5F7C">
        <w:rPr>
          <w:i/>
        </w:rPr>
        <w:t xml:space="preserve"> ja </w:t>
      </w:r>
      <w:r w:rsidR="00BE7913">
        <w:rPr>
          <w:i/>
        </w:rPr>
        <w:t>6</w:t>
      </w:r>
      <w:r w:rsidR="004F226C">
        <w:rPr>
          <w:i/>
        </w:rPr>
        <w:t>D</w:t>
      </w:r>
      <w:r w:rsidRPr="00756BF1">
        <w:rPr>
          <w:i/>
        </w:rPr>
        <w:t xml:space="preserve">, niin seuraavan </w:t>
      </w:r>
      <w:r w:rsidR="00F03A97">
        <w:rPr>
          <w:i/>
        </w:rPr>
        <w:t>Toimitussopim</w:t>
      </w:r>
      <w:r w:rsidRPr="00756BF1">
        <w:rPr>
          <w:i/>
        </w:rPr>
        <w:t xml:space="preserve">uksen tunnus on </w:t>
      </w:r>
      <w:r w:rsidR="00BE7913">
        <w:rPr>
          <w:i/>
        </w:rPr>
        <w:t>6</w:t>
      </w:r>
      <w:r w:rsidR="004F226C">
        <w:rPr>
          <w:i/>
        </w:rPr>
        <w:t>E</w:t>
      </w:r>
      <w:r w:rsidRPr="00756BF1">
        <w:rPr>
          <w:i/>
        </w:rPr>
        <w:t xml:space="preserve"> ja sen liitteet ovat siis tunnuksiltaan </w:t>
      </w:r>
      <w:r w:rsidR="00BE7913">
        <w:rPr>
          <w:i/>
        </w:rPr>
        <w:t>6</w:t>
      </w:r>
      <w:r w:rsidR="004F226C">
        <w:rPr>
          <w:i/>
        </w:rPr>
        <w:t>E</w:t>
      </w:r>
      <w:r w:rsidRPr="00756BF1">
        <w:rPr>
          <w:i/>
        </w:rPr>
        <w:t xml:space="preserve">.1, </w:t>
      </w:r>
      <w:r w:rsidR="00BE7913">
        <w:rPr>
          <w:i/>
        </w:rPr>
        <w:t>6</w:t>
      </w:r>
      <w:r w:rsidR="004F226C">
        <w:rPr>
          <w:i/>
        </w:rPr>
        <w:t>E</w:t>
      </w:r>
      <w:r w:rsidRPr="00756BF1">
        <w:rPr>
          <w:i/>
        </w:rPr>
        <w:t>.2 jne. &gt;.</w:t>
      </w:r>
    </w:p>
    <w:p w14:paraId="16556EDF" w14:textId="17450F35" w:rsidR="00A46AB9" w:rsidRDefault="00A46AB9">
      <w:pPr>
        <w:pStyle w:val="Leipteksti"/>
      </w:pPr>
      <w:r>
        <w:t xml:space="preserve">Tämä </w:t>
      </w:r>
      <w:r w:rsidR="00F03A97">
        <w:t>Toimitussopimus</w:t>
      </w:r>
      <w:r>
        <w:t xml:space="preserve"> on Asiakkaan </w:t>
      </w:r>
      <w:r w:rsidR="000625E1">
        <w:t xml:space="preserve">ja </w:t>
      </w:r>
      <w:r>
        <w:t xml:space="preserve">Toimittajan välisen </w:t>
      </w:r>
      <w:r w:rsidR="001A5F7C">
        <w:t>P</w:t>
      </w:r>
      <w:r w:rsidR="00DF318A">
        <w:t>ää</w:t>
      </w:r>
      <w:r w:rsidR="001A5F7C">
        <w:t>sopim</w:t>
      </w:r>
      <w:r w:rsidR="005C371C">
        <w:t>uksen</w:t>
      </w:r>
      <w:r w:rsidR="00CA01DE">
        <w:t xml:space="preserve"> </w:t>
      </w:r>
      <w:r>
        <w:t>liite</w:t>
      </w:r>
      <w:r w:rsidR="00E31AFA">
        <w:t>.</w:t>
      </w:r>
      <w:r>
        <w:t xml:space="preserve"> Tämä </w:t>
      </w:r>
      <w:r w:rsidR="001E1867">
        <w:t>Toimitussopimus</w:t>
      </w:r>
      <w:r>
        <w:t xml:space="preserve"> määrittää </w:t>
      </w:r>
      <w:r w:rsidR="00391D45">
        <w:t>&lt;kohde&gt;</w:t>
      </w:r>
      <w:r w:rsidR="001E1867">
        <w:t xml:space="preserve"> </w:t>
      </w:r>
      <w:r w:rsidR="00456104">
        <w:t>(</w:t>
      </w:r>
      <w:r w:rsidR="005C7995">
        <w:t>"</w:t>
      </w:r>
      <w:r w:rsidR="009A31C5">
        <w:t>P</w:t>
      </w:r>
      <w:r w:rsidR="00456104">
        <w:t xml:space="preserve">rojekti") </w:t>
      </w:r>
      <w:r w:rsidR="001E1867">
        <w:t>läpivientiä</w:t>
      </w:r>
      <w:r>
        <w:t xml:space="preserve"> koskevat erityisehdot. Yleiset palveluyhteistyötä koskevat ehdot on kuvattu </w:t>
      </w:r>
      <w:r w:rsidR="001A5F7C">
        <w:t>P</w:t>
      </w:r>
      <w:r w:rsidR="00DF318A">
        <w:t>ää</w:t>
      </w:r>
      <w:r w:rsidR="001A5F7C">
        <w:t>sopim</w:t>
      </w:r>
      <w:r>
        <w:t>uksessa</w:t>
      </w:r>
      <w:r w:rsidR="00E31AFA">
        <w:t>.</w:t>
      </w:r>
      <w:r>
        <w:t xml:space="preserve"> Sopijapuolet on nimetty tarkemmin </w:t>
      </w:r>
      <w:r w:rsidR="001A5F7C">
        <w:t>P</w:t>
      </w:r>
      <w:r w:rsidR="00DF318A">
        <w:t>ää</w:t>
      </w:r>
      <w:r w:rsidR="001A5F7C">
        <w:t>sopim</w:t>
      </w:r>
      <w:r>
        <w:t xml:space="preserve">uksessa. </w:t>
      </w:r>
    </w:p>
    <w:p w14:paraId="668B244C" w14:textId="6F064151" w:rsidR="00A46AB9" w:rsidRDefault="00A46AB9">
      <w:pPr>
        <w:pStyle w:val="Leipteksti"/>
      </w:pPr>
      <w:r>
        <w:t xml:space="preserve">Mikäli tässä </w:t>
      </w:r>
      <w:r w:rsidR="00F03A97">
        <w:t>Toimitussopim</w:t>
      </w:r>
      <w:r>
        <w:t xml:space="preserve">uksessa ei erikseen ja yksilöiden ole muuta sovittu, sovelletaan </w:t>
      </w:r>
      <w:r w:rsidR="001A5F7C">
        <w:t>P</w:t>
      </w:r>
      <w:r w:rsidR="00DF318A">
        <w:t>ää</w:t>
      </w:r>
      <w:r w:rsidR="001A5F7C">
        <w:t>sopim</w:t>
      </w:r>
      <w:r>
        <w:t>uksen ja sen liitteiden sopimusehtoja</w:t>
      </w:r>
      <w:r w:rsidR="00E31AFA">
        <w:t xml:space="preserve"> </w:t>
      </w:r>
      <w:r w:rsidR="001A5F7C">
        <w:t>P</w:t>
      </w:r>
      <w:r w:rsidR="00DF318A">
        <w:t>ää</w:t>
      </w:r>
      <w:r w:rsidR="001A5F7C">
        <w:t>sopim</w:t>
      </w:r>
      <w:r w:rsidR="00E31AFA">
        <w:t>uksessa kuvatussa pätemisjärjestyksessä</w:t>
      </w:r>
      <w:r w:rsidR="00756BF1">
        <w:t>.</w:t>
      </w:r>
    </w:p>
    <w:p w14:paraId="02FC55CC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6" w:name="_Toc216679348"/>
      <w:bookmarkStart w:id="7" w:name="_Toc421961682"/>
      <w:r>
        <w:t>Sopimuksen sisältö</w:t>
      </w:r>
      <w:bookmarkEnd w:id="6"/>
      <w:bookmarkEnd w:id="7"/>
    </w:p>
    <w:p w14:paraId="257432F3" w14:textId="77777777" w:rsidR="00A46AB9" w:rsidRDefault="00A46AB9">
      <w:pPr>
        <w:pStyle w:val="Otsikko2"/>
      </w:pPr>
      <w:bookmarkStart w:id="8" w:name="_Toc216679349"/>
      <w:bookmarkStart w:id="9" w:name="_Toc421961683"/>
      <w:r>
        <w:t>Sopimuksen kohde</w:t>
      </w:r>
      <w:bookmarkEnd w:id="8"/>
      <w:bookmarkEnd w:id="9"/>
    </w:p>
    <w:p w14:paraId="75D364D3" w14:textId="0540AF5B" w:rsidR="00A46AB9" w:rsidRDefault="004847A4">
      <w:pPr>
        <w:pStyle w:val="Leipteksti"/>
      </w:pPr>
      <w:r>
        <w:t xml:space="preserve">Tämä </w:t>
      </w:r>
      <w:r w:rsidR="00F03A97">
        <w:t>Toimitussopim</w:t>
      </w:r>
      <w:r>
        <w:t xml:space="preserve">us koskee Toimittajan toteuttamaa </w:t>
      </w:r>
      <w:r w:rsidR="005C7995">
        <w:t xml:space="preserve">Projektia </w:t>
      </w:r>
      <w:r>
        <w:t xml:space="preserve">ja sen läpivientiä tässä </w:t>
      </w:r>
      <w:r w:rsidR="00F03A97">
        <w:t>Toimitussopim</w:t>
      </w:r>
      <w:r>
        <w:t xml:space="preserve">uksessa ja </w:t>
      </w:r>
      <w:r w:rsidR="001A5F7C">
        <w:t>P</w:t>
      </w:r>
      <w:r w:rsidR="00DF318A">
        <w:t>ää</w:t>
      </w:r>
      <w:r w:rsidR="001A5F7C">
        <w:t>sopim</w:t>
      </w:r>
      <w:r>
        <w:t>uksessa kuvatuin ehdoin.</w:t>
      </w:r>
    </w:p>
    <w:p w14:paraId="49CFED9C" w14:textId="20EE4060" w:rsidR="00A46AB9" w:rsidRDefault="00535D88">
      <w:pPr>
        <w:pStyle w:val="Otsikko2"/>
      </w:pPr>
      <w:bookmarkStart w:id="10" w:name="_Toc121052617"/>
      <w:bookmarkStart w:id="11" w:name="_Toc216679351"/>
      <w:bookmarkStart w:id="12" w:name="_Toc421961684"/>
      <w:r>
        <w:t>L</w:t>
      </w:r>
      <w:r w:rsidR="00A46AB9">
        <w:t>isätöiden tilausmenettely</w:t>
      </w:r>
      <w:bookmarkEnd w:id="10"/>
      <w:bookmarkEnd w:id="11"/>
      <w:bookmarkEnd w:id="12"/>
    </w:p>
    <w:p w14:paraId="48DB565C" w14:textId="00B24D05" w:rsidR="00A46AB9" w:rsidRDefault="00BE6FC7">
      <w:pPr>
        <w:pStyle w:val="Leipteksti"/>
      </w:pPr>
      <w:r>
        <w:t>Projektin mahdollisista lisätöistä sovitaan Projektin Ohjausryhmässä.</w:t>
      </w:r>
      <w:r w:rsidR="00A46AB9">
        <w:t xml:space="preserve"> </w:t>
      </w:r>
    </w:p>
    <w:p w14:paraId="218CD559" w14:textId="77777777" w:rsidR="00B5491C" w:rsidRDefault="00B5491C">
      <w:pPr>
        <w:pStyle w:val="Leipteksti"/>
      </w:pPr>
      <w:r w:rsidRPr="00B5491C">
        <w:t>Toimittajan on toteutettava</w:t>
      </w:r>
      <w:r>
        <w:t xml:space="preserve"> yhdessä sovitut</w:t>
      </w:r>
      <w:r w:rsidRPr="00B5491C">
        <w:t xml:space="preserve"> muutokset sovittuun hintaan samojen hinnoitteluperiaatteiden ja hintatasojen mukaisesti kuin sopijapuolet ovat aikaisemmin sopineet. Edellä todetusta huolimatta </w:t>
      </w:r>
      <w:r>
        <w:t>T</w:t>
      </w:r>
      <w:r w:rsidRPr="00B5491C">
        <w:t xml:space="preserve">oimittajan on </w:t>
      </w:r>
      <w:r w:rsidRPr="00B5491C">
        <w:lastRenderedPageBreak/>
        <w:t xml:space="preserve">toteutettava muutokset ilman lisämaksua, ellei </w:t>
      </w:r>
      <w:r>
        <w:t>T</w:t>
      </w:r>
      <w:r w:rsidRPr="00B5491C">
        <w:t xml:space="preserve">oimittaja kykene osoittamaan, että muutos aiheuttaa ylimääräisiä kuluja tai kustannuksia </w:t>
      </w:r>
      <w:r>
        <w:t>T</w:t>
      </w:r>
      <w:r w:rsidRPr="00B5491C">
        <w:t>oimittajalle.</w:t>
      </w:r>
    </w:p>
    <w:p w14:paraId="32E18D93" w14:textId="77777777" w:rsidR="004847A4" w:rsidRDefault="004847A4" w:rsidP="004847A4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13" w:name="_Toc421961685"/>
      <w:bookmarkStart w:id="14" w:name="_Toc216679359"/>
      <w:r>
        <w:t>Projektin läpivienti</w:t>
      </w:r>
      <w:bookmarkEnd w:id="13"/>
    </w:p>
    <w:p w14:paraId="12011CDE" w14:textId="41F0E0FA" w:rsidR="004847A4" w:rsidRDefault="004847A4" w:rsidP="004847A4">
      <w:pPr>
        <w:pStyle w:val="Leipteksti"/>
      </w:pPr>
      <w:r>
        <w:t xml:space="preserve">Projektin läpivienti on kuvattu tarkemmin </w:t>
      </w:r>
      <w:r w:rsidR="00391D45">
        <w:rPr>
          <w:i/>
          <w:u w:val="single"/>
        </w:rPr>
        <w:t xml:space="preserve">Liitteessä </w:t>
      </w:r>
      <w:r w:rsidR="00BA66EB">
        <w:rPr>
          <w:i/>
          <w:u w:val="single"/>
        </w:rPr>
        <w:t>6</w:t>
      </w:r>
      <w:r w:rsidR="00391D45">
        <w:rPr>
          <w:i/>
          <w:u w:val="single"/>
        </w:rPr>
        <w:t>X</w:t>
      </w:r>
      <w:r w:rsidRPr="004847A4">
        <w:rPr>
          <w:i/>
          <w:u w:val="single"/>
        </w:rPr>
        <w:t>.1, Projektisuunnitelma</w:t>
      </w:r>
      <w:r>
        <w:t>.</w:t>
      </w:r>
    </w:p>
    <w:p w14:paraId="4FBD29AB" w14:textId="77777777" w:rsidR="004847A4" w:rsidRPr="000F0FBD" w:rsidRDefault="004847A4" w:rsidP="004847A4">
      <w:pPr>
        <w:pStyle w:val="Leipteksti"/>
      </w:pPr>
      <w:r>
        <w:t xml:space="preserve">Seuraavaan on koottu keskeiset </w:t>
      </w:r>
      <w:r w:rsidR="005C7995">
        <w:t xml:space="preserve">Projektin </w:t>
      </w:r>
      <w:r>
        <w:t>läpiviennin piirteet sekä mahdolliset yhdessä sovitut täsmennykset.</w:t>
      </w:r>
    </w:p>
    <w:p w14:paraId="26F467BB" w14:textId="77777777" w:rsidR="004847A4" w:rsidRDefault="004847A4" w:rsidP="004847A4">
      <w:pPr>
        <w:pStyle w:val="Otsikko2"/>
      </w:pPr>
      <w:bookmarkStart w:id="15" w:name="_Toc216679357"/>
      <w:bookmarkStart w:id="16" w:name="_Toc421961686"/>
      <w:r>
        <w:t>Projektin organisointi</w:t>
      </w:r>
      <w:bookmarkEnd w:id="15"/>
      <w:bookmarkEnd w:id="16"/>
    </w:p>
    <w:p w14:paraId="093C25E9" w14:textId="50F3B0E2" w:rsidR="004847A4" w:rsidRDefault="004847A4" w:rsidP="004847A4">
      <w:pPr>
        <w:pStyle w:val="Leipteksti"/>
      </w:pPr>
      <w:r>
        <w:t xml:space="preserve">Projektin organisointi on kuvattu tarkemmin </w:t>
      </w:r>
      <w:r w:rsidRPr="004847A4">
        <w:rPr>
          <w:i/>
          <w:u w:val="single"/>
        </w:rPr>
        <w:t xml:space="preserve">Liitteessä </w:t>
      </w:r>
      <w:r w:rsidR="00BA66EB">
        <w:rPr>
          <w:i/>
          <w:u w:val="single"/>
        </w:rPr>
        <w:t>6</w:t>
      </w:r>
      <w:r w:rsidR="001A5F7C">
        <w:rPr>
          <w:i/>
          <w:u w:val="single"/>
        </w:rPr>
        <w:t>X.1</w:t>
      </w:r>
      <w:r w:rsidRPr="004847A4">
        <w:rPr>
          <w:i/>
          <w:u w:val="single"/>
        </w:rPr>
        <w:t>, Projektisuunnitelma</w:t>
      </w:r>
      <w:r>
        <w:t>.</w:t>
      </w:r>
    </w:p>
    <w:p w14:paraId="63871F3A" w14:textId="77777777" w:rsidR="004847A4" w:rsidRDefault="004847A4" w:rsidP="004847A4">
      <w:pPr>
        <w:pStyle w:val="Otsikko2"/>
      </w:pPr>
      <w:bookmarkStart w:id="17" w:name="_Toc216679358"/>
      <w:bookmarkStart w:id="18" w:name="_Toc421961687"/>
      <w:r>
        <w:t>Tehtävät ja aikataulut</w:t>
      </w:r>
      <w:bookmarkEnd w:id="17"/>
      <w:bookmarkEnd w:id="18"/>
    </w:p>
    <w:p w14:paraId="51C5EE21" w14:textId="77777777" w:rsidR="004847A4" w:rsidRDefault="005C7995" w:rsidP="004847A4">
      <w:pPr>
        <w:pStyle w:val="Leipteksti"/>
      </w:pPr>
      <w:r>
        <w:t xml:space="preserve">Projekti </w:t>
      </w:r>
      <w:r w:rsidR="004847A4">
        <w:t xml:space="preserve">jakautuu seuraaviin päätehtäviin ja vaiheisiin. </w:t>
      </w:r>
    </w:p>
    <w:p w14:paraId="314D3DB5" w14:textId="77777777" w:rsidR="004847A4" w:rsidRPr="00391D45" w:rsidRDefault="00391D45" w:rsidP="004847A4">
      <w:pPr>
        <w:pStyle w:val="Leipteksti"/>
        <w:rPr>
          <w:iCs/>
        </w:rPr>
      </w:pPr>
      <w:r>
        <w:rPr>
          <w:iCs/>
        </w:rPr>
        <w:t>&lt;</w:t>
      </w:r>
      <w:r w:rsidR="004847A4" w:rsidRPr="00391D45">
        <w:rPr>
          <w:iCs/>
        </w:rPr>
        <w:t xml:space="preserve">Tähän tarkennettu kuvaus </w:t>
      </w:r>
      <w:r w:rsidR="005C7995" w:rsidRPr="00391D45">
        <w:rPr>
          <w:iCs/>
        </w:rPr>
        <w:t>P</w:t>
      </w:r>
      <w:r w:rsidR="004847A4" w:rsidRPr="00391D45">
        <w:rPr>
          <w:iCs/>
        </w:rPr>
        <w:t>rojektin vaiheistuksesta.</w:t>
      </w:r>
      <w:r>
        <w:rPr>
          <w:iCs/>
        </w:rPr>
        <w:t>&gt;</w:t>
      </w:r>
    </w:p>
    <w:p w14:paraId="7B451ACC" w14:textId="2FD5B4AE" w:rsidR="004847A4" w:rsidRDefault="005C7995" w:rsidP="004847A4">
      <w:pPr>
        <w:pStyle w:val="Leipteksti"/>
      </w:pPr>
      <w:r>
        <w:t xml:space="preserve">Projektin </w:t>
      </w:r>
      <w:r w:rsidR="004847A4">
        <w:t xml:space="preserve">tehtävät ja niiden vastuut on kuvattu tarkemmin </w:t>
      </w:r>
      <w:r w:rsidR="004847A4" w:rsidRPr="004847A4">
        <w:rPr>
          <w:i/>
          <w:u w:val="single"/>
        </w:rPr>
        <w:t xml:space="preserve">Liitteessä </w:t>
      </w:r>
      <w:r w:rsidR="00BA66EB">
        <w:rPr>
          <w:i/>
          <w:u w:val="single"/>
        </w:rPr>
        <w:t>6</w:t>
      </w:r>
      <w:r w:rsidR="001A5F7C">
        <w:rPr>
          <w:i/>
          <w:u w:val="single"/>
        </w:rPr>
        <w:t>X.1</w:t>
      </w:r>
      <w:r w:rsidR="004847A4" w:rsidRPr="004847A4">
        <w:rPr>
          <w:i/>
          <w:u w:val="single"/>
        </w:rPr>
        <w:t>, Projektisuunnitelma</w:t>
      </w:r>
      <w:r w:rsidR="004847A4">
        <w:t>.</w:t>
      </w:r>
    </w:p>
    <w:p w14:paraId="25220058" w14:textId="77777777" w:rsidR="004847A4" w:rsidRDefault="004847A4" w:rsidP="004847A4">
      <w:pPr>
        <w:pStyle w:val="Otsikko2"/>
      </w:pPr>
      <w:bookmarkStart w:id="19" w:name="_Toc216679354"/>
      <w:bookmarkStart w:id="20" w:name="_Toc421961688"/>
      <w:r>
        <w:t>Projektin seuranta</w:t>
      </w:r>
      <w:r w:rsidR="008D7B89">
        <w:t>, hyväksyminen</w:t>
      </w:r>
      <w:r>
        <w:t xml:space="preserve"> ja muutokset</w:t>
      </w:r>
      <w:bookmarkEnd w:id="19"/>
      <w:bookmarkEnd w:id="20"/>
    </w:p>
    <w:p w14:paraId="2473E9BE" w14:textId="77777777" w:rsidR="004847A4" w:rsidRDefault="004847A4" w:rsidP="004847A4">
      <w:pPr>
        <w:pStyle w:val="Leipteksti"/>
      </w:pPr>
      <w:r>
        <w:t xml:space="preserve">Toimittaja ja Asiakas muodostavat projektisuunnitelman mukaisesti </w:t>
      </w:r>
      <w:r w:rsidR="005C7995">
        <w:t>P</w:t>
      </w:r>
      <w:r>
        <w:t xml:space="preserve">rojektin ajaksi ko. </w:t>
      </w:r>
      <w:r w:rsidR="005C7995">
        <w:t>P</w:t>
      </w:r>
      <w:r>
        <w:t xml:space="preserve">rojektin </w:t>
      </w:r>
      <w:r w:rsidR="009A31C5">
        <w:t>ohjausryhmän</w:t>
      </w:r>
      <w:r>
        <w:t xml:space="preserve">, joka vastaa </w:t>
      </w:r>
      <w:r w:rsidR="005C7995">
        <w:t xml:space="preserve">Projektin </w:t>
      </w:r>
      <w:r>
        <w:t xml:space="preserve">ohjauksesta. Ohjausryhmä kokoontuu hyväksymään käyttöönottosuunnitelman sekä hyväksymään </w:t>
      </w:r>
      <w:r w:rsidR="005C7995">
        <w:t>P</w:t>
      </w:r>
      <w:r>
        <w:t xml:space="preserve">rojektia koskevat väli- ja lopputulokset. Tämän lisäksi </w:t>
      </w:r>
      <w:r w:rsidR="008D7B89">
        <w:t>O</w:t>
      </w:r>
      <w:r>
        <w:t xml:space="preserve">hjausryhmä kokoontuu tarpeen mukaan seuraamaan toimituksen etenemistä. Toimittajan </w:t>
      </w:r>
      <w:r w:rsidR="008D7B89">
        <w:t>projektipäällikkö</w:t>
      </w:r>
      <w:r>
        <w:t xml:space="preserve"> kokoaa etenemisen seurantakokouksiin tiiviin raportin ainakin seuraavista asioista:</w:t>
      </w:r>
    </w:p>
    <w:p w14:paraId="0DDAD33A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Projektin yleinen tilanne</w:t>
      </w:r>
    </w:p>
    <w:p w14:paraId="1EE60A33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Saavutukset</w:t>
      </w:r>
    </w:p>
    <w:p w14:paraId="7A220DDB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Aikataulu</w:t>
      </w:r>
    </w:p>
    <w:p w14:paraId="077A87C4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Kustannusten toteutuminen, mahdolliset lisätyöt</w:t>
      </w:r>
    </w:p>
    <w:p w14:paraId="02B731C4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Ohjausryhmältä edellytettävät päätökset ja muutospyynnöt</w:t>
      </w:r>
    </w:p>
    <w:p w14:paraId="48FCCB39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Mahdolliset haasteet, riskit</w:t>
      </w:r>
    </w:p>
    <w:p w14:paraId="250D2B31" w14:textId="77777777" w:rsidR="004847A4" w:rsidRDefault="004847A4" w:rsidP="004847A4">
      <w:pPr>
        <w:pStyle w:val="Leipteksti"/>
      </w:pPr>
      <w:r>
        <w:t xml:space="preserve">Edellisen lisäksi Toimittajan projektipäällikkö tuottaa säännöllisesti tiiviin </w:t>
      </w:r>
      <w:r w:rsidR="005C7995">
        <w:t>P</w:t>
      </w:r>
      <w:r>
        <w:t>rojektin etenemisraportin</w:t>
      </w:r>
      <w:r w:rsidR="008D7B89">
        <w:t xml:space="preserve"> Asiakkaalle</w:t>
      </w:r>
      <w:r>
        <w:t>.</w:t>
      </w:r>
      <w:r w:rsidR="00F03A97">
        <w:t xml:space="preserve"> </w:t>
      </w:r>
    </w:p>
    <w:p w14:paraId="053ECD59" w14:textId="0D73629B" w:rsidR="004847A4" w:rsidRDefault="004847A4" w:rsidP="004847A4">
      <w:pPr>
        <w:pStyle w:val="Leipteksti"/>
      </w:pPr>
      <w:r>
        <w:t xml:space="preserve">Projektin </w:t>
      </w:r>
      <w:r w:rsidR="008D7B89">
        <w:t>O</w:t>
      </w:r>
      <w:r>
        <w:t xml:space="preserve">hjausryhmä vastaa </w:t>
      </w:r>
      <w:r w:rsidR="005C7995">
        <w:t>P</w:t>
      </w:r>
      <w:r>
        <w:t xml:space="preserve">rojektin muutoksenhallinnasta. Muutokset toteutetaan projektisuunnitelmassa kuvatulla muutosmenettelyllä. Mikäli muutoksilla on vaikutuksia </w:t>
      </w:r>
      <w:r w:rsidR="005C7995">
        <w:t xml:space="preserve">tähän </w:t>
      </w:r>
      <w:r w:rsidR="00F03A97">
        <w:t>Toimitussopim</w:t>
      </w:r>
      <w:r>
        <w:t xml:space="preserve">ukseen, kyseiset muutokset toteutetaan </w:t>
      </w:r>
      <w:r w:rsidR="001A5F7C">
        <w:t>P</w:t>
      </w:r>
      <w:r w:rsidR="00DF318A">
        <w:t>ää</w:t>
      </w:r>
      <w:r w:rsidR="001A5F7C">
        <w:t>sopim</w:t>
      </w:r>
      <w:r>
        <w:t xml:space="preserve">uksen </w:t>
      </w:r>
      <w:r w:rsidRPr="00553E22">
        <w:rPr>
          <w:i/>
          <w:u w:val="single"/>
        </w:rPr>
        <w:t xml:space="preserve">Liitteessä </w:t>
      </w:r>
      <w:r w:rsidR="00BA66EB">
        <w:rPr>
          <w:i/>
          <w:u w:val="single"/>
        </w:rPr>
        <w:t>5</w:t>
      </w:r>
      <w:r w:rsidR="00E867A8">
        <w:rPr>
          <w:i/>
          <w:u w:val="single"/>
        </w:rPr>
        <w:t>.2</w:t>
      </w:r>
      <w:r w:rsidRPr="00553E22">
        <w:rPr>
          <w:i/>
          <w:u w:val="single"/>
        </w:rPr>
        <w:t xml:space="preserve">, </w:t>
      </w:r>
      <w:r w:rsidR="00E867A8">
        <w:rPr>
          <w:i/>
          <w:u w:val="single"/>
        </w:rPr>
        <w:t>Palvelunhallinta ja palvelutasot</w:t>
      </w:r>
      <w:r>
        <w:t xml:space="preserve"> kuvatulla tavalla.</w:t>
      </w:r>
    </w:p>
    <w:p w14:paraId="55587AF0" w14:textId="77777777" w:rsidR="004847A4" w:rsidRDefault="008D7B89" w:rsidP="004847A4">
      <w:pPr>
        <w:pStyle w:val="Otsikko2"/>
      </w:pPr>
      <w:bookmarkStart w:id="21" w:name="_Toc421961689"/>
      <w:r>
        <w:t>Projektin</w:t>
      </w:r>
      <w:r w:rsidR="004847A4">
        <w:t xml:space="preserve"> tulokset ja tuotokset</w:t>
      </w:r>
      <w:bookmarkEnd w:id="21"/>
    </w:p>
    <w:p w14:paraId="3E713E73" w14:textId="7820D909" w:rsidR="004847A4" w:rsidRPr="00662157" w:rsidRDefault="008D7B89" w:rsidP="004847A4">
      <w:pPr>
        <w:pStyle w:val="Leipteksti"/>
      </w:pPr>
      <w:r>
        <w:t>P</w:t>
      </w:r>
      <w:r w:rsidR="004847A4">
        <w:t xml:space="preserve">rojektin tulokset ja tuotokset </w:t>
      </w:r>
      <w:r>
        <w:t xml:space="preserve">on kuvattu tarkemmin </w:t>
      </w:r>
      <w:r w:rsidRPr="004847A4">
        <w:rPr>
          <w:i/>
          <w:u w:val="single"/>
        </w:rPr>
        <w:t xml:space="preserve">Liitteessä </w:t>
      </w:r>
      <w:r w:rsidR="00BA66EB">
        <w:rPr>
          <w:i/>
          <w:u w:val="single"/>
        </w:rPr>
        <w:t>6</w:t>
      </w:r>
      <w:r w:rsidR="001A5F7C">
        <w:rPr>
          <w:i/>
          <w:u w:val="single"/>
        </w:rPr>
        <w:t>X.1</w:t>
      </w:r>
      <w:r w:rsidRPr="004847A4">
        <w:rPr>
          <w:i/>
          <w:u w:val="single"/>
        </w:rPr>
        <w:t>, Projektisuunnitelma</w:t>
      </w:r>
      <w:r>
        <w:t>.</w:t>
      </w:r>
    </w:p>
    <w:p w14:paraId="1975A5E2" w14:textId="77777777" w:rsidR="008D7B89" w:rsidRDefault="008D7B89" w:rsidP="008D7B89">
      <w:pPr>
        <w:pStyle w:val="Otsikko1"/>
      </w:pPr>
      <w:bookmarkStart w:id="22" w:name="_Toc421961690"/>
      <w:r>
        <w:lastRenderedPageBreak/>
        <w:t>Projektin hyväksyminen</w:t>
      </w:r>
      <w:bookmarkEnd w:id="22"/>
    </w:p>
    <w:p w14:paraId="51699C5A" w14:textId="1F33282E" w:rsidR="008D7B89" w:rsidRPr="00777F83" w:rsidRDefault="00253F3E" w:rsidP="008D7B89">
      <w:pPr>
        <w:pStyle w:val="Leipteksti"/>
      </w:pPr>
      <w:r>
        <w:t xml:space="preserve">Projektin Ohjausryhmä hyväksyy Projektin tulokset. Projekti katsotaan hyväksytyksi, kun Asiakas on Ohjausryhmässä ilmoittanut hyväksyneensä kaikki Projektin tässä </w:t>
      </w:r>
      <w:r w:rsidR="00F03A97">
        <w:t>Toimitussopim</w:t>
      </w:r>
      <w:r>
        <w:t xml:space="preserve">uksessa ja </w:t>
      </w:r>
      <w:r w:rsidRPr="003F0CB2">
        <w:rPr>
          <w:i/>
          <w:u w:val="single"/>
        </w:rPr>
        <w:t xml:space="preserve">Liitteessä </w:t>
      </w:r>
      <w:r w:rsidR="00BA66EB">
        <w:rPr>
          <w:i/>
          <w:u w:val="single"/>
        </w:rPr>
        <w:t>6</w:t>
      </w:r>
      <w:r w:rsidR="001A5F7C">
        <w:rPr>
          <w:i/>
          <w:u w:val="single"/>
        </w:rPr>
        <w:t>X.1</w:t>
      </w:r>
      <w:r>
        <w:rPr>
          <w:i/>
          <w:u w:val="single"/>
        </w:rPr>
        <w:t>,</w:t>
      </w:r>
      <w:r w:rsidRPr="003F0CB2">
        <w:rPr>
          <w:i/>
          <w:u w:val="single"/>
        </w:rPr>
        <w:t xml:space="preserve"> Projektisuunnitelma</w:t>
      </w:r>
      <w:r>
        <w:t xml:space="preserve"> sekä mahdollisesti Ohjausryhmän kokouksissa määritetyt Projektin hyväksymiskriteerit tai on </w:t>
      </w:r>
      <w:r w:rsidRPr="00801AE8">
        <w:t>ottanut Projektin tuotokset jatkuvaan tuotantokäyttöön</w:t>
      </w:r>
      <w:r>
        <w:t>. Mikäli projektin tuotoksena syntyy sellainen lopputulos, jonka virheettömyys voidaan varmistaa vain jatkuvassa tuotantokäytössä (esim. teknisistä syistä), Asiakkaalla on kuitenkin aina mahdollisuus 14 päivää</w:t>
      </w:r>
      <w:r w:rsidR="00D4075D">
        <w:t xml:space="preserve"> tuotoksen toimituksesta Asiakkaalle</w:t>
      </w:r>
      <w:r>
        <w:t xml:space="preserve"> tarkistaa tuotoksen/tuotosten virheettömyys ennen automaattista hyväksyntää.</w:t>
      </w:r>
    </w:p>
    <w:p w14:paraId="5BA00CF3" w14:textId="47E926B8" w:rsidR="00F8735A" w:rsidRPr="004D478D" w:rsidRDefault="00F8735A" w:rsidP="008D7B89">
      <w:pPr>
        <w:pStyle w:val="Leipteksti"/>
      </w:pPr>
      <w:r w:rsidRPr="00777F83">
        <w:t xml:space="preserve">Asiakkaalla on oikeus saada viivästyssakkoa, mikäli toimituksen tai sen osan hyväksyminen viivästyy toimittajasta johtuvasta syystä. </w:t>
      </w:r>
      <w:r w:rsidR="00DE4D11" w:rsidRPr="00777F83">
        <w:t xml:space="preserve">Viivästymisen kohdalla toimitaan </w:t>
      </w:r>
      <w:r w:rsidR="002278A6" w:rsidRPr="00777F83">
        <w:t>P</w:t>
      </w:r>
      <w:r w:rsidR="00DF318A">
        <w:t>ää</w:t>
      </w:r>
      <w:r w:rsidR="00DE4D11" w:rsidRPr="00777F83">
        <w:t xml:space="preserve">sopimuksessa määritellyn mukaisesti, ellei toisin erikseen sovita. </w:t>
      </w:r>
      <w:r w:rsidRPr="00777F83">
        <w:t xml:space="preserve">Toimituksen osan toimittamisen tai käyttämisen estävien tietojen tai asiakirjojen viivästyminen katsotaan kyseisen toimituksen osan viivästymiseksi. Asiakkaalla ei kuitenkaan ole </w:t>
      </w:r>
      <w:r w:rsidRPr="00F8735A">
        <w:t xml:space="preserve">oikeutta viivästyssakkoon ajalta, jona </w:t>
      </w:r>
      <w:r w:rsidR="00B35D55">
        <w:t>T</w:t>
      </w:r>
      <w:r w:rsidRPr="00F8735A">
        <w:t xml:space="preserve">oimittaja luovuttaa </w:t>
      </w:r>
      <w:r w:rsidR="00B35D55">
        <w:t>A</w:t>
      </w:r>
      <w:r w:rsidRPr="00F8735A">
        <w:t xml:space="preserve">siakkaan käyttöön veloituksetta korvaavan tuotteen, jonka </w:t>
      </w:r>
      <w:r w:rsidR="00B35D55">
        <w:t>A</w:t>
      </w:r>
      <w:r w:rsidRPr="00F8735A">
        <w:t>siakas hyväksyy</w:t>
      </w:r>
      <w:r w:rsidR="009B12E6">
        <w:t>.</w:t>
      </w:r>
    </w:p>
    <w:p w14:paraId="261DA178" w14:textId="77777777" w:rsidR="008D7B89" w:rsidRDefault="008D7B89" w:rsidP="008D7B8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23" w:name="_Toc421961691"/>
      <w:r>
        <w:t>Hinnoittelu ja maksuehdot</w:t>
      </w:r>
      <w:bookmarkEnd w:id="23"/>
    </w:p>
    <w:p w14:paraId="59C82E3E" w14:textId="77777777" w:rsidR="00E94FAA" w:rsidRDefault="00E94FAA" w:rsidP="00E94FAA">
      <w:pPr>
        <w:pStyle w:val="Otsikko2"/>
      </w:pPr>
      <w:bookmarkStart w:id="24" w:name="_Toc349035149"/>
      <w:bookmarkStart w:id="25" w:name="_Toc421961692"/>
      <w:r>
        <w:t>Hinnoittelumalli</w:t>
      </w:r>
      <w:bookmarkEnd w:id="24"/>
      <w:bookmarkEnd w:id="25"/>
    </w:p>
    <w:p w14:paraId="6FA2DC75" w14:textId="77777777" w:rsidR="00E94FAA" w:rsidRDefault="00E94FAA" w:rsidP="00E94FAA">
      <w:pPr>
        <w:pStyle w:val="Leipteksti"/>
      </w:pPr>
      <w:bookmarkStart w:id="26" w:name="_Hlk499551004"/>
      <w:r>
        <w:t>&lt;alla olevista vaihtoehdoista valitaan tapauskohtaisesti yksi&gt;</w:t>
      </w:r>
    </w:p>
    <w:p w14:paraId="55F06FD6" w14:textId="77777777" w:rsidR="00E94FAA" w:rsidRPr="008071DD" w:rsidRDefault="00E94FAA" w:rsidP="00E94FAA">
      <w:pPr>
        <w:pStyle w:val="Leipteksti"/>
        <w:rPr>
          <w:b/>
        </w:rPr>
      </w:pPr>
      <w:r>
        <w:rPr>
          <w:b/>
        </w:rPr>
        <w:br/>
      </w:r>
      <w:r w:rsidRPr="008071DD">
        <w:rPr>
          <w:b/>
        </w:rPr>
        <w:t xml:space="preserve">Kiinteähintainen </w:t>
      </w:r>
      <w:r>
        <w:rPr>
          <w:b/>
        </w:rPr>
        <w:t>Toimitus</w:t>
      </w:r>
      <w:r w:rsidRPr="008071DD">
        <w:rPr>
          <w:b/>
        </w:rPr>
        <w:t xml:space="preserve"> </w:t>
      </w:r>
    </w:p>
    <w:p w14:paraId="03FF3DFC" w14:textId="67E3646A" w:rsidR="00E94FAA" w:rsidRPr="00625BB1" w:rsidRDefault="00E94FAA" w:rsidP="00E94FAA">
      <w:pPr>
        <w:pStyle w:val="Leipteksti"/>
      </w:pPr>
      <w:r w:rsidRPr="00625BB1">
        <w:t xml:space="preserve">Toimituksen sitova työmääräarvio on ____ henkilötyöpäivää, joka vastaa </w:t>
      </w:r>
      <w:r w:rsidR="009A13AF" w:rsidRPr="00625BB1">
        <w:t>P</w:t>
      </w:r>
      <w:r w:rsidR="00DF318A">
        <w:t>ää</w:t>
      </w:r>
      <w:r w:rsidR="009A13AF" w:rsidRPr="00625BB1">
        <w:t>sopimuksen l</w:t>
      </w:r>
      <w:r w:rsidRPr="00625BB1">
        <w:t xml:space="preserve">iitteen </w:t>
      </w:r>
      <w:r w:rsidR="002278A6" w:rsidRPr="00625BB1">
        <w:t>3</w:t>
      </w:r>
      <w:r w:rsidRPr="00625BB1">
        <w:t xml:space="preserve"> mukaisen Tarjouksen yksikköhintojen perusteella muodostuvaa kokonaishintaa  __ euroa (alv 0).</w:t>
      </w:r>
    </w:p>
    <w:p w14:paraId="71F9ACD5" w14:textId="77777777" w:rsidR="00E94FAA" w:rsidRDefault="00E94FAA" w:rsidP="00E94FAA">
      <w:pPr>
        <w:pStyle w:val="Leipteksti"/>
      </w:pPr>
      <w:r w:rsidRPr="00625BB1">
        <w:br/>
      </w:r>
      <w:r>
        <w:t>[Jos projektille on sovittu työmääräarviosta riippumaton kiinteä hinta, korvataan yo lause seuraavalla:</w:t>
      </w:r>
    </w:p>
    <w:p w14:paraId="126861BD" w14:textId="77777777" w:rsidR="00E94FAA" w:rsidRDefault="00E94FAA" w:rsidP="00E94FAA">
      <w:pPr>
        <w:pStyle w:val="Leipteksti"/>
      </w:pPr>
      <w:r>
        <w:t>Toimituksen arvonlisäveroton kauppahinta on ________ euroa.]</w:t>
      </w:r>
    </w:p>
    <w:p w14:paraId="497A5AF6" w14:textId="77777777" w:rsidR="00E94FAA" w:rsidRDefault="00E94FAA" w:rsidP="00E94FAA">
      <w:pPr>
        <w:pStyle w:val="Leipteksti"/>
      </w:pPr>
      <w:r>
        <w:br/>
        <w:t>Toimitukseen mahdollisesti tehtävät lisäykset ja muutokset veloitetaan muutoskäsittelyssä hyväksytyn veloitusperiaatteen mukaisesti seuraavien yksikköhintojen mukaan</w:t>
      </w:r>
    </w:p>
    <w:p w14:paraId="76007E42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0BF8A397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5CA883D6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47D69A7C" w14:textId="77777777" w:rsidR="00E94FAA" w:rsidRDefault="00E94FAA" w:rsidP="00E94FAA">
      <w:pPr>
        <w:pStyle w:val="Leipteksti"/>
        <w:rPr>
          <w:b/>
        </w:rPr>
      </w:pPr>
    </w:p>
    <w:p w14:paraId="0EF1568D" w14:textId="77777777" w:rsidR="00E94FAA" w:rsidRPr="008071DD" w:rsidRDefault="00E94FAA" w:rsidP="00E94FAA">
      <w:pPr>
        <w:pStyle w:val="Leipteksti"/>
        <w:rPr>
          <w:b/>
        </w:rPr>
      </w:pPr>
      <w:r w:rsidRPr="008071DD">
        <w:rPr>
          <w:b/>
        </w:rPr>
        <w:t>Tavoitehintamalliin perustuva hinta</w:t>
      </w:r>
    </w:p>
    <w:p w14:paraId="5B9207FB" w14:textId="77777777" w:rsidR="00E94FAA" w:rsidRDefault="00E94FAA" w:rsidP="00E94FAA">
      <w:pPr>
        <w:pStyle w:val="Leipteksti"/>
      </w:pPr>
      <w:r>
        <w:t>Veloituksiin sovelletaan seuraavaa tavoitehintamallia:</w:t>
      </w:r>
    </w:p>
    <w:p w14:paraId="0C492132" w14:textId="77777777" w:rsidR="00E94FAA" w:rsidRPr="00D404DD" w:rsidRDefault="00E94FAA" w:rsidP="00E94FAA">
      <w:pPr>
        <w:pStyle w:val="Leipteksti"/>
      </w:pPr>
      <w:r w:rsidRPr="00D404DD">
        <w:t xml:space="preserve">Tavoitehintainen </w:t>
      </w:r>
      <w:r w:rsidR="00B35D55">
        <w:t>t</w:t>
      </w:r>
      <w:r>
        <w:t>oimitus</w:t>
      </w:r>
      <w:r w:rsidRPr="00D404DD">
        <w:t xml:space="preserve"> laskutetaan toteutuneen työmäärän ja sopimuksen mukaisen hinnaston mukaan seuraavin </w:t>
      </w:r>
      <w:r>
        <w:t>ehdoin ja rajoituksin</w:t>
      </w:r>
      <w:r w:rsidRPr="00D404DD">
        <w:t>.</w:t>
      </w:r>
    </w:p>
    <w:p w14:paraId="03C5DC25" w14:textId="77777777" w:rsidR="00CD58A1" w:rsidRDefault="00CD58A1" w:rsidP="00CD58A1">
      <w:pPr>
        <w:pStyle w:val="Leipteksti"/>
      </w:pPr>
      <w:r>
        <w:lastRenderedPageBreak/>
        <w:t>Jos sovittu tavoitehinta ylittyy alle 30 %:lla, Toimittajalla on oikeus veloittaa tavoitehinnan ylittävä osuus 70 %:lla hinnaston mukaisista hinnoista. Mikäli sovittu tavoitehinta ylittyy 30 %:lla tai enemmällä, Toimittajalla ei ole oikeutta veloittaa 30 % ylittävältä osuudelta mitään. Mikäli työmäärä ja sitä vastaavien veloitusten summa puolestaan alittaa tavoitehinnan, Toimittaja voi veloittaa Asiakkaalta toteutuneen työmäärän lisäksi 40 % tavoitehinnan ja toteutuneeseen työmäärään perustuvan veloituksen erotuksesta.</w:t>
      </w:r>
    </w:p>
    <w:p w14:paraId="348BA41A" w14:textId="77777777" w:rsidR="00E94FAA" w:rsidRDefault="00E94FAA" w:rsidP="00E94FAA">
      <w:pPr>
        <w:pStyle w:val="Leipteksti"/>
      </w:pPr>
      <w:r>
        <w:t>Projektin työmääräarvio on ___ henkilötyöpäivää, joka vastaa Liitteen 2 mukaisen Tarjouksen yksikköhintojen perusteella muodostuvaa kokonaishintaa  __ euroa (alv 0).</w:t>
      </w:r>
    </w:p>
    <w:p w14:paraId="6C234A24" w14:textId="77777777" w:rsidR="00E94FAA" w:rsidRDefault="00E94FAA" w:rsidP="00E94FAA">
      <w:pPr>
        <w:pStyle w:val="Leipteksti"/>
      </w:pPr>
      <w:r>
        <w:t>Toimitukseen mahdollisesti tehtävät lisäykset ja muutokset veloitetaan muutoskäsittelyssä hyväksytyn veloitusperiaatteen mukaisesti seuraavien yksikköhintojen mukaan</w:t>
      </w:r>
    </w:p>
    <w:p w14:paraId="20E038F9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54F65F87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0ABBAB4B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5CA70947" w14:textId="77777777" w:rsidR="00E94FAA" w:rsidRDefault="00E94FAA" w:rsidP="00E94FAA">
      <w:pPr>
        <w:pStyle w:val="Leipteksti"/>
        <w:rPr>
          <w:b/>
        </w:rPr>
      </w:pPr>
    </w:p>
    <w:p w14:paraId="0F1BC901" w14:textId="77777777" w:rsidR="00E94FAA" w:rsidRPr="008071DD" w:rsidRDefault="00E94FAA" w:rsidP="00E94FAA">
      <w:pPr>
        <w:pStyle w:val="Leipteksti"/>
        <w:rPr>
          <w:b/>
        </w:rPr>
      </w:pPr>
      <w:r w:rsidRPr="008071DD">
        <w:rPr>
          <w:b/>
        </w:rPr>
        <w:t>Henkilötyöpäivä/tuntilaskutus</w:t>
      </w:r>
    </w:p>
    <w:p w14:paraId="37FAE788" w14:textId="77777777" w:rsidR="00E94FAA" w:rsidRDefault="00E94FAA" w:rsidP="00E94FAA">
      <w:pPr>
        <w:pStyle w:val="Leipteksti"/>
      </w:pPr>
      <w:r>
        <w:t>Toimituksen luonne ei mahdollista etukäteistä kiinteää/työmääräarvioon perustuvaa hinnoittelua. Toimitus laskutetaan toteutuneiden henkilötyöpäivien mukaisesti kuukausittain jälkikäteen seuraavien yksikköhintojen mukaan</w:t>
      </w:r>
    </w:p>
    <w:p w14:paraId="2F9120C7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6DA339FF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29F4E552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330E5408" w14:textId="77777777" w:rsidR="00E94FAA" w:rsidRPr="006359DE" w:rsidRDefault="00E94FAA" w:rsidP="00E94FAA">
      <w:pPr>
        <w:pStyle w:val="Otsikko2"/>
      </w:pPr>
      <w:bookmarkStart w:id="27" w:name="_Toc349035150"/>
      <w:bookmarkStart w:id="28" w:name="_Toc421961693"/>
      <w:bookmarkEnd w:id="26"/>
      <w:r>
        <w:t>Toimituksen maksuerät</w:t>
      </w:r>
      <w:bookmarkEnd w:id="27"/>
      <w:bookmarkEnd w:id="28"/>
    </w:p>
    <w:p w14:paraId="47BA7732" w14:textId="77777777" w:rsidR="00E94FAA" w:rsidRDefault="00E94FAA" w:rsidP="00E94FAA">
      <w:pPr>
        <w:pStyle w:val="Leipteksti"/>
      </w:pPr>
      <w:bookmarkStart w:id="29" w:name="_Hlk499550989"/>
      <w:r>
        <w:t>&lt;tätä voidaan käyttää sekä kiinteässä hinnassa että tavoitehintamallissa - tämä luku poistetaan, mikäli käytetään toteutuneeseen työmäärään perustuvaa kuukausittaista veloitusta&gt;. Toimitus on jaettu maksueriin ja niihin liittyviin veloituksiin. Maksuerät (maksupostit) ja niiden hyväksymiskriteerit ovat seuraavat:</w:t>
      </w:r>
    </w:p>
    <w:p w14:paraId="577B8D28" w14:textId="77777777" w:rsidR="00E94FAA" w:rsidRPr="00EA1C9A" w:rsidRDefault="00E94FAA" w:rsidP="00E94FAA">
      <w:pPr>
        <w:pStyle w:val="Leipteksti"/>
        <w:numPr>
          <w:ilvl w:val="0"/>
          <w:numId w:val="35"/>
        </w:numPr>
      </w:pPr>
      <w:r>
        <w:t>&lt;Maksuerän nimi, määrä/osuus kokonaishinnassa, hyväksymiskriteerit&gt;</w:t>
      </w:r>
    </w:p>
    <w:p w14:paraId="39E32920" w14:textId="77777777" w:rsidR="00E94FAA" w:rsidRDefault="00E94FAA" w:rsidP="00E94FAA">
      <w:pPr>
        <w:pStyle w:val="Leipteksti"/>
        <w:numPr>
          <w:ilvl w:val="0"/>
          <w:numId w:val="35"/>
        </w:numPr>
      </w:pPr>
      <w:r>
        <w:t>&lt;Maksuerän nimi, määrä/osuus kokonaishinnassa, hyväksymiskriteerit&gt;</w:t>
      </w:r>
    </w:p>
    <w:p w14:paraId="5AAD7230" w14:textId="77777777" w:rsidR="00E94FAA" w:rsidRPr="00EA1C9A" w:rsidRDefault="00E94FAA" w:rsidP="00E94FAA">
      <w:pPr>
        <w:pStyle w:val="Leipteksti"/>
        <w:numPr>
          <w:ilvl w:val="0"/>
          <w:numId w:val="35"/>
        </w:numPr>
      </w:pPr>
      <w:r>
        <w:t>&lt;Maksuerän nimi, määrä/osuus kokonaishinnassa, hyväksymiskriteerit&gt;</w:t>
      </w:r>
    </w:p>
    <w:p w14:paraId="4B0272CE" w14:textId="250494E9" w:rsidR="008D7B89" w:rsidRPr="001B4135" w:rsidRDefault="00E94FAA" w:rsidP="008D7B89">
      <w:pPr>
        <w:pStyle w:val="Leipteksti"/>
      </w:pPr>
      <w:r>
        <w:t xml:space="preserve">Toimittajalla on oikeus veloittaa Asiakkaalta yllä olevat maksuerät </w:t>
      </w:r>
      <w:r w:rsidR="001A5F7C">
        <w:t>P</w:t>
      </w:r>
      <w:r w:rsidR="00DF318A">
        <w:t>ää</w:t>
      </w:r>
      <w:r w:rsidR="001A5F7C">
        <w:t>sopim</w:t>
      </w:r>
      <w:r>
        <w:t>uksen mukaisesti, kun Asiakas on hyväksynyt kyseisen maksuerän kohteena olevat hyväksymiskriteerit.</w:t>
      </w:r>
      <w:bookmarkEnd w:id="29"/>
      <w:r>
        <w:t xml:space="preserve"> </w:t>
      </w:r>
      <w:r w:rsidR="008D7B89">
        <w:t xml:space="preserve"> </w:t>
      </w:r>
    </w:p>
    <w:p w14:paraId="37FB1ABC" w14:textId="77777777" w:rsidR="008D7B89" w:rsidRDefault="008D7B89" w:rsidP="008D7B89">
      <w:pPr>
        <w:pStyle w:val="Otsikko1"/>
      </w:pPr>
      <w:bookmarkStart w:id="30" w:name="_Toc421961694"/>
      <w:r>
        <w:t xml:space="preserve">Sopijapuolten velvollisuudet </w:t>
      </w:r>
      <w:r w:rsidR="005C7995">
        <w:t>P</w:t>
      </w:r>
      <w:r>
        <w:t>rojektissa</w:t>
      </w:r>
      <w:bookmarkEnd w:id="30"/>
    </w:p>
    <w:p w14:paraId="373D663B" w14:textId="35F2F53F" w:rsidR="008D7B89" w:rsidRPr="00E3403D" w:rsidRDefault="008D7B89" w:rsidP="008D7B89">
      <w:pPr>
        <w:pStyle w:val="Leipteksti"/>
      </w:pPr>
      <w:r>
        <w:t xml:space="preserve">Sopijapuolten yleiset velvollisuudet on kuvattu </w:t>
      </w:r>
      <w:r w:rsidR="001A5F7C">
        <w:t>P</w:t>
      </w:r>
      <w:r w:rsidR="00DF318A">
        <w:t>ää</w:t>
      </w:r>
      <w:r w:rsidR="001A5F7C">
        <w:t>sopim</w:t>
      </w:r>
      <w:r>
        <w:t xml:space="preserve">uksessa. Projektia koskevat Sopijapuolten velvollisuudet on kuvattu </w:t>
      </w:r>
      <w:r w:rsidRPr="00E3403D">
        <w:rPr>
          <w:i/>
          <w:u w:val="single"/>
        </w:rPr>
        <w:t xml:space="preserve">Liitteessä </w:t>
      </w:r>
      <w:r w:rsidR="00BA66EB">
        <w:rPr>
          <w:i/>
          <w:u w:val="single"/>
        </w:rPr>
        <w:t>6</w:t>
      </w:r>
      <w:r w:rsidR="001A5F7C">
        <w:rPr>
          <w:i/>
          <w:u w:val="single"/>
        </w:rPr>
        <w:t>X.1</w:t>
      </w:r>
      <w:r w:rsidRPr="00E3403D">
        <w:rPr>
          <w:i/>
          <w:u w:val="single"/>
        </w:rPr>
        <w:t>, Projektisuunnitelma.</w:t>
      </w:r>
    </w:p>
    <w:p w14:paraId="4987A74C" w14:textId="77777777" w:rsidR="00A46AB9" w:rsidRDefault="00456104">
      <w:pPr>
        <w:pStyle w:val="Otsikko1"/>
      </w:pPr>
      <w:bookmarkStart w:id="31" w:name="_Toc180324940"/>
      <w:bookmarkStart w:id="32" w:name="_Toc216679361"/>
      <w:bookmarkStart w:id="33" w:name="_Toc421961695"/>
      <w:bookmarkEnd w:id="14"/>
      <w:r>
        <w:lastRenderedPageBreak/>
        <w:t xml:space="preserve">Muut </w:t>
      </w:r>
      <w:r w:rsidR="005E593A">
        <w:t>Toimitus</w:t>
      </w:r>
      <w:r w:rsidR="00A46AB9">
        <w:t>sopimusta koskevat ehdot</w:t>
      </w:r>
      <w:bookmarkEnd w:id="31"/>
      <w:bookmarkEnd w:id="32"/>
      <w:bookmarkEnd w:id="33"/>
    </w:p>
    <w:p w14:paraId="7429DB7C" w14:textId="77777777" w:rsidR="008D7B89" w:rsidRPr="00606820" w:rsidRDefault="008D7B89" w:rsidP="008D7B89">
      <w:pPr>
        <w:pStyle w:val="Otsikko2"/>
        <w:rPr>
          <w:kern w:val="0"/>
        </w:rPr>
      </w:pPr>
      <w:bookmarkStart w:id="34" w:name="_Toc421961696"/>
      <w:bookmarkStart w:id="35" w:name="_Toc180324941"/>
      <w:bookmarkStart w:id="36" w:name="_Toc216679362"/>
      <w:r w:rsidRPr="00DC08D5">
        <w:t>Sopimuksen voimassaolo</w:t>
      </w:r>
      <w:bookmarkEnd w:id="34"/>
      <w:r w:rsidRPr="00DC08D5">
        <w:t xml:space="preserve"> </w:t>
      </w:r>
    </w:p>
    <w:p w14:paraId="4C1D5D4D" w14:textId="7C5E911C" w:rsidR="00101E9D" w:rsidRDefault="00B945BA" w:rsidP="008D7B89">
      <w:pPr>
        <w:pStyle w:val="Leipteksti"/>
      </w:pPr>
      <w:bookmarkStart w:id="37" w:name="_Hlk525215748"/>
      <w:r w:rsidRPr="00B945BA">
        <w:t>Tämä Toimitussopimus tulee voimaan, kun molemmat Sopijapuolet ovat alle-kirjoittaneet sen.</w:t>
      </w:r>
    </w:p>
    <w:p w14:paraId="22906729" w14:textId="4AEE1EDD" w:rsidR="008D7B89" w:rsidRDefault="008D7B89" w:rsidP="00FD09A5">
      <w:pPr>
        <w:pStyle w:val="Leipteksti"/>
      </w:pPr>
      <w:r w:rsidRPr="00021618">
        <w:t xml:space="preserve">Tämä </w:t>
      </w:r>
      <w:r w:rsidR="00F03A97">
        <w:t>Toimitussopim</w:t>
      </w:r>
      <w:r w:rsidRPr="00021618">
        <w:t xml:space="preserve">us on voimassa </w:t>
      </w:r>
      <w:r w:rsidR="005C7995">
        <w:t>P</w:t>
      </w:r>
      <w:r>
        <w:t xml:space="preserve">rojektin ajan, kunnes </w:t>
      </w:r>
      <w:r w:rsidR="005C7995">
        <w:t>P</w:t>
      </w:r>
      <w:r>
        <w:t xml:space="preserve">rojekti tulee hyväksytyksi – kuitenkin korkeintaan </w:t>
      </w:r>
      <w:r w:rsidR="001A5F7C">
        <w:t>P</w:t>
      </w:r>
      <w:r w:rsidR="00DF318A">
        <w:t>ää</w:t>
      </w:r>
      <w:r w:rsidR="001A5F7C">
        <w:t>sopim</w:t>
      </w:r>
      <w:r>
        <w:t xml:space="preserve">uksen voimassaolon ajan </w:t>
      </w:r>
      <w:r w:rsidR="001A5F7C">
        <w:t>P</w:t>
      </w:r>
      <w:r w:rsidR="00DF318A">
        <w:t>ää</w:t>
      </w:r>
      <w:r w:rsidR="001A5F7C">
        <w:t>sopim</w:t>
      </w:r>
      <w:r>
        <w:t xml:space="preserve">uksessa kuvatuin reunaehdoin. </w:t>
      </w:r>
    </w:p>
    <w:p w14:paraId="18D24AA4" w14:textId="77777777" w:rsidR="008D7B89" w:rsidRPr="00DC08D5" w:rsidRDefault="008D7B89" w:rsidP="008D7B89">
      <w:pPr>
        <w:pStyle w:val="Otsikko2"/>
      </w:pPr>
      <w:bookmarkStart w:id="38" w:name="_Toc180324942"/>
      <w:bookmarkStart w:id="39" w:name="_Toc216679363"/>
      <w:bookmarkStart w:id="40" w:name="_Toc421961697"/>
      <w:bookmarkEnd w:id="37"/>
      <w:r w:rsidRPr="00DC08D5">
        <w:t xml:space="preserve">Sopimuksen </w:t>
      </w:r>
      <w:bookmarkEnd w:id="38"/>
      <w:bookmarkEnd w:id="39"/>
      <w:r w:rsidR="00A45C62">
        <w:t>päättäminen</w:t>
      </w:r>
      <w:bookmarkEnd w:id="40"/>
    </w:p>
    <w:p w14:paraId="2B880A96" w14:textId="43F1F73F" w:rsidR="00BC09C0" w:rsidRPr="00893510" w:rsidRDefault="00BC09C0" w:rsidP="00BC09C0">
      <w:pPr>
        <w:pStyle w:val="Leipteksti"/>
      </w:pPr>
      <w:bookmarkStart w:id="41" w:name="_Hlk525215789"/>
      <w:r>
        <w:t>Asiakkaalla on oikeus irtisanoa tai purkaa tämä Toimitussopimus, mikäli Pro-jektia ei Toimittajasta johtuvasta syystä ole saatu vietyä päätökseen asetettuun määräaikaan</w:t>
      </w:r>
      <w:r w:rsidR="008D6316">
        <w:t xml:space="preserve"> </w:t>
      </w:r>
      <w:r w:rsidR="008D6316" w:rsidRPr="008D6316">
        <w:rPr>
          <w:highlight w:val="yellow"/>
        </w:rPr>
        <w:t>xx.xx.202x</w:t>
      </w:r>
      <w:r>
        <w:t xml:space="preserve"> mennessä (ns. Enimmäisaika) tai mikäli </w:t>
      </w:r>
      <w:r w:rsidRPr="00893510">
        <w:t xml:space="preserve">Pääsopimuksen kohdassa </w:t>
      </w:r>
      <w:r w:rsidR="00215580">
        <w:t>7.5.2</w:t>
      </w:r>
      <w:r w:rsidRPr="00893510">
        <w:t xml:space="preserve"> mainittu purkuedellytys täyttyy.</w:t>
      </w:r>
    </w:p>
    <w:p w14:paraId="4F6845C2" w14:textId="77777777" w:rsidR="00BC09C0" w:rsidRDefault="00BC09C0" w:rsidP="00BC09C0">
      <w:pPr>
        <w:pStyle w:val="Leipteksti"/>
      </w:pPr>
      <w:r>
        <w:t>Toimittajalla ei ole oikeutta irtisanoa tätä Toimitussopimusta muutoin kuin Asiakkaan olennaisen sopimusrikkomuksen perusteella.</w:t>
      </w:r>
    </w:p>
    <w:p w14:paraId="52222820" w14:textId="013DF318" w:rsidR="008D7B89" w:rsidRDefault="00BC09C0" w:rsidP="008D7B89">
      <w:pPr>
        <w:pStyle w:val="Leipteksti"/>
      </w:pPr>
      <w:r>
        <w:t>Toimitussopimuksen irtisanominen tai purkaminen tehdään kirjallisesti. Sopi-japuolen sopimusyhteyshenkilö toimittaa irtisanomis-/purkuaikeen projektin ohjausryhmälle, joka käsittelee asian. Ohjausryhmä pyrkii löytämään Projektin ongelmaan ratkaisun. Mikäli ratkaisua ei löydy tai se ei tyydytä Asiakasta, So-pijapuolen yhteyshenkilö toimittaa varsinaisen irtisanomisilmoituksen Toimit-tajan sopimusyhteyshenkilölle ja tämä Toimitussopimus päättyy 1 kuukauden kuluttua irtisanomisesta.</w:t>
      </w:r>
      <w:bookmarkEnd w:id="41"/>
      <w:r w:rsidR="008D7B89">
        <w:t xml:space="preserve"> </w:t>
      </w:r>
    </w:p>
    <w:p w14:paraId="036A2321" w14:textId="77777777" w:rsidR="008D7B89" w:rsidRPr="00DC08D5" w:rsidRDefault="008D7B89" w:rsidP="008D7B89">
      <w:pPr>
        <w:pStyle w:val="Otsikko2"/>
      </w:pPr>
      <w:bookmarkStart w:id="42" w:name="_Toc421961698"/>
      <w:r w:rsidRPr="00DC08D5">
        <w:t>Sopimuksen muuttaminen</w:t>
      </w:r>
      <w:bookmarkEnd w:id="42"/>
    </w:p>
    <w:p w14:paraId="19D251C0" w14:textId="40DD9295" w:rsidR="008D7B89" w:rsidRDefault="005C7995" w:rsidP="008D7B89">
      <w:pPr>
        <w:pStyle w:val="Leipteksti"/>
      </w:pPr>
      <w:r>
        <w:t xml:space="preserve">Tätä </w:t>
      </w:r>
      <w:r w:rsidR="00F03A97">
        <w:t>Toimitussopim</w:t>
      </w:r>
      <w:r w:rsidR="008D7B89">
        <w:t>usta</w:t>
      </w:r>
      <w:r w:rsidR="008D7B89" w:rsidRPr="00F40B1F">
        <w:t xml:space="preserve"> voidaan muuttaa vain molempien sopijapuolten allekirjoittamalla kirjallisella muutosasiakirjalla</w:t>
      </w:r>
      <w:r w:rsidR="008D7B89">
        <w:t>.</w:t>
      </w:r>
      <w:r w:rsidR="008D7B89" w:rsidRPr="00F40B1F">
        <w:t xml:space="preserve"> Oikeus sopia sopimusmuutoksista on niillä Asiakkaan ja </w:t>
      </w:r>
      <w:r w:rsidR="008D7B89">
        <w:t>Toimittajan</w:t>
      </w:r>
      <w:r w:rsidR="008D7B89" w:rsidRPr="00F40B1F">
        <w:t xml:space="preserve"> henkilöillä, joilla on oikeus tämän </w:t>
      </w:r>
      <w:r w:rsidR="00F03A97">
        <w:t>Toimitussopim</w:t>
      </w:r>
      <w:r w:rsidR="008D7B89" w:rsidRPr="00F40B1F">
        <w:t>uksen allekirjoittamiseen.</w:t>
      </w:r>
      <w:r w:rsidR="008D7B89">
        <w:t xml:space="preserve"> Projektin ohjausryhmä voi muuttaa Projektin läpivientiä ja yksityiskohtia koskevia seikkoja, mikäli näillä ei ole vaikutusta </w:t>
      </w:r>
      <w:r>
        <w:t xml:space="preserve">tähän </w:t>
      </w:r>
      <w:r w:rsidR="00F03A97">
        <w:t>Toimitussopim</w:t>
      </w:r>
      <w:r>
        <w:t xml:space="preserve">ukseen </w:t>
      </w:r>
      <w:r w:rsidR="008D7B89">
        <w:t xml:space="preserve">tai </w:t>
      </w:r>
      <w:r w:rsidR="001A5F7C">
        <w:t>P</w:t>
      </w:r>
      <w:r w:rsidR="00DF318A">
        <w:t>ää</w:t>
      </w:r>
      <w:r w:rsidR="001A5F7C">
        <w:t>sopim</w:t>
      </w:r>
      <w:r w:rsidR="008D7B89">
        <w:t xml:space="preserve">ukseen. </w:t>
      </w:r>
      <w:r w:rsidR="008D7B89" w:rsidRPr="00F40B1F">
        <w:t xml:space="preserve">  </w:t>
      </w:r>
    </w:p>
    <w:p w14:paraId="34970566" w14:textId="008F9066" w:rsidR="008D7B89" w:rsidRDefault="00FD4ED9" w:rsidP="00FD4ED9">
      <w:pPr>
        <w:pStyle w:val="Leipteksti"/>
      </w:pPr>
      <w:r w:rsidRPr="00871B5F">
        <w:t xml:space="preserve">Muiden muutosten käsittelystä on sovittu tarkemmin Pääsopimuksessa ja </w:t>
      </w:r>
      <w:r w:rsidRPr="00D9240C">
        <w:rPr>
          <w:i/>
          <w:iCs/>
          <w:u w:val="single"/>
        </w:rPr>
        <w:t>liitteessä 3.</w:t>
      </w:r>
      <w:r>
        <w:rPr>
          <w:i/>
          <w:iCs/>
          <w:u w:val="single"/>
        </w:rPr>
        <w:t>1</w:t>
      </w:r>
      <w:r w:rsidRPr="00D9240C">
        <w:rPr>
          <w:i/>
          <w:iCs/>
          <w:u w:val="single"/>
        </w:rPr>
        <w:t>, Projektisuunnitelma</w:t>
      </w:r>
      <w:r>
        <w:t>.</w:t>
      </w:r>
      <w:r w:rsidRPr="00871B5F">
        <w:t xml:space="preserve">  </w:t>
      </w:r>
      <w:r w:rsidR="008D7B89">
        <w:t xml:space="preserve"> </w:t>
      </w:r>
    </w:p>
    <w:p w14:paraId="20B6DAF2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3" w:name="_Ref111024151"/>
      <w:bookmarkStart w:id="44" w:name="_Toc216679365"/>
      <w:bookmarkStart w:id="45" w:name="_Toc421961699"/>
      <w:bookmarkEnd w:id="35"/>
      <w:bookmarkEnd w:id="36"/>
      <w:r>
        <w:t>Liitteet ja pätemisjärjestys</w:t>
      </w:r>
      <w:bookmarkEnd w:id="43"/>
      <w:bookmarkEnd w:id="44"/>
      <w:bookmarkEnd w:id="45"/>
    </w:p>
    <w:p w14:paraId="21FA34EE" w14:textId="12590315" w:rsidR="00A46AB9" w:rsidRDefault="00A46AB9">
      <w:pPr>
        <w:pStyle w:val="Leipteksti"/>
      </w:pPr>
      <w:r>
        <w:t xml:space="preserve">Tähän </w:t>
      </w:r>
      <w:r w:rsidR="00F03A97">
        <w:t>Toimitussopim</w:t>
      </w:r>
      <w:r w:rsidR="008D7B89">
        <w:t>ukseen</w:t>
      </w:r>
      <w:r>
        <w:t xml:space="preserve"> kuuluvat sen erottamattomina osina seuraavat liitteet:</w:t>
      </w:r>
    </w:p>
    <w:p w14:paraId="6FC82D28" w14:textId="1A9B0780" w:rsidR="00776494" w:rsidRDefault="00776494" w:rsidP="00776494">
      <w:pPr>
        <w:pStyle w:val="Leipteksti"/>
        <w:numPr>
          <w:ilvl w:val="0"/>
          <w:numId w:val="30"/>
        </w:numPr>
      </w:pPr>
      <w:r w:rsidRPr="00871B5F">
        <w:t xml:space="preserve">Liite </w:t>
      </w:r>
      <w:r w:rsidR="00F100E9">
        <w:t>6</w:t>
      </w:r>
      <w:r>
        <w:t>X</w:t>
      </w:r>
      <w:r w:rsidRPr="00871B5F">
        <w:t>.</w:t>
      </w:r>
      <w:r>
        <w:t>1</w:t>
      </w:r>
      <w:r w:rsidRPr="00871B5F">
        <w:t xml:space="preserve">, Projektisuunnitelma </w:t>
      </w:r>
    </w:p>
    <w:p w14:paraId="39BA69C8" w14:textId="3FEDF393" w:rsidR="00F60933" w:rsidRDefault="00776494" w:rsidP="00777F83">
      <w:pPr>
        <w:pStyle w:val="Leipteksti"/>
        <w:numPr>
          <w:ilvl w:val="0"/>
          <w:numId w:val="30"/>
        </w:numPr>
      </w:pPr>
      <w:r>
        <w:t>&lt;</w:t>
      </w:r>
      <w:r w:rsidR="0084785D">
        <w:t>muut mahdolliset liitteet</w:t>
      </w:r>
      <w:r>
        <w:t>&gt;</w:t>
      </w:r>
    </w:p>
    <w:p w14:paraId="3F78E42A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6" w:name="_Toc216679366"/>
      <w:bookmarkStart w:id="47" w:name="_Toc421961700"/>
      <w:r>
        <w:t>Allekirjoitukset</w:t>
      </w:r>
      <w:bookmarkEnd w:id="46"/>
      <w:bookmarkEnd w:id="47"/>
    </w:p>
    <w:p w14:paraId="1BD5F62D" w14:textId="77777777" w:rsidR="00A46AB9" w:rsidRDefault="00A46AB9">
      <w:pPr>
        <w:pStyle w:val="Leipteksti"/>
      </w:pPr>
      <w:r>
        <w:t xml:space="preserve">Tätä </w:t>
      </w:r>
      <w:r w:rsidR="00F03A97">
        <w:t>Toimitussopim</w:t>
      </w:r>
      <w:r>
        <w:t>usta liitteineen on tehty kaksi (2) samansanaista kappaletta, yksi kummallekin Sopijapuolelle.</w:t>
      </w:r>
    </w:p>
    <w:p w14:paraId="7B28865C" w14:textId="77777777" w:rsidR="00A22A4F" w:rsidRDefault="00A22A4F" w:rsidP="00A22A4F">
      <w:pPr>
        <w:pStyle w:val="Leipteksti"/>
      </w:pPr>
    </w:p>
    <w:p w14:paraId="5CB77DB1" w14:textId="30525933" w:rsidR="00A22A4F" w:rsidRPr="00B4049E" w:rsidRDefault="0084785D" w:rsidP="00A22A4F">
      <w:pPr>
        <w:pStyle w:val="Leipteksti"/>
      </w:pPr>
      <w:r>
        <w:t>XXX</w:t>
      </w:r>
      <w:r w:rsidR="00A22A4F" w:rsidRPr="00B4049E">
        <w:t>, ___.___.</w:t>
      </w:r>
      <w:r w:rsidR="00D85371" w:rsidRPr="00B4049E">
        <w:t>20</w:t>
      </w:r>
      <w:r w:rsidR="00D85371">
        <w:t>2</w:t>
      </w:r>
      <w:r w:rsidR="00D85371" w:rsidRPr="00B4049E">
        <w:t>X</w:t>
      </w:r>
      <w:r w:rsidR="00A22A4F" w:rsidRPr="00B4049E">
        <w:tab/>
      </w:r>
      <w:r w:rsidR="00A22A4F" w:rsidRPr="00B4049E">
        <w:tab/>
        <w:t>___________, ___.___.</w:t>
      </w:r>
      <w:r w:rsidR="00D85371" w:rsidRPr="00B4049E">
        <w:t>20</w:t>
      </w:r>
      <w:r w:rsidR="00D85371">
        <w:t>2</w:t>
      </w:r>
      <w:r w:rsidR="00D85371" w:rsidRPr="00B4049E">
        <w:t>X</w:t>
      </w:r>
    </w:p>
    <w:p w14:paraId="065DDC53" w14:textId="77777777" w:rsidR="00A22A4F" w:rsidRPr="00B4049E" w:rsidRDefault="00A22A4F" w:rsidP="00A22A4F">
      <w:pPr>
        <w:pStyle w:val="Leipteksti"/>
      </w:pPr>
    </w:p>
    <w:p w14:paraId="59DA1AA4" w14:textId="0CD9643D" w:rsidR="00A22A4F" w:rsidRPr="00B4049E" w:rsidRDefault="0084785D" w:rsidP="00A22A4F">
      <w:pPr>
        <w:pStyle w:val="Leipteksti"/>
        <w:rPr>
          <w:b/>
        </w:rPr>
      </w:pPr>
      <w:r>
        <w:rPr>
          <w:b/>
        </w:rPr>
        <w:t>&lt;kunta&gt;</w:t>
      </w:r>
      <w:r>
        <w:rPr>
          <w:b/>
        </w:rPr>
        <w:tab/>
      </w:r>
      <w:r w:rsidR="00A22A4F" w:rsidRPr="00B4049E">
        <w:rPr>
          <w:b/>
        </w:rPr>
        <w:tab/>
      </w:r>
      <w:r w:rsidR="00A22A4F" w:rsidRPr="00B4049E">
        <w:rPr>
          <w:b/>
        </w:rPr>
        <w:tab/>
      </w:r>
      <w:r w:rsidR="00A22A4F" w:rsidRPr="00B4049E">
        <w:rPr>
          <w:b/>
        </w:rPr>
        <w:tab/>
      </w:r>
      <w:r w:rsidR="001B7191">
        <w:rPr>
          <w:b/>
        </w:rPr>
        <w:t>&lt;toimittaja&gt;</w:t>
      </w:r>
    </w:p>
    <w:p w14:paraId="1F3CF227" w14:textId="3817AC31" w:rsidR="00A22A4F" w:rsidRDefault="00A22A4F" w:rsidP="00A22A4F">
      <w:pPr>
        <w:pStyle w:val="Leipteksti"/>
      </w:pPr>
    </w:p>
    <w:p w14:paraId="7F35A4F2" w14:textId="416BD8AD" w:rsidR="00D85371" w:rsidRPr="000B2029" w:rsidRDefault="00D85371" w:rsidP="00A22A4F">
      <w:pPr>
        <w:pStyle w:val="Leipteksti"/>
        <w:rPr>
          <w:i/>
          <w:iCs/>
        </w:rPr>
      </w:pPr>
      <w:r>
        <w:rPr>
          <w:i/>
          <w:iCs/>
        </w:rPr>
        <w:t>Allekirjoitettu sähköisesti</w:t>
      </w:r>
    </w:p>
    <w:p w14:paraId="00227D37" w14:textId="0ABB6BD6" w:rsidR="00A22A4F" w:rsidRPr="008A1A1A" w:rsidRDefault="00A22A4F" w:rsidP="00A22A4F">
      <w:pPr>
        <w:pStyle w:val="Leipteksti"/>
      </w:pPr>
    </w:p>
    <w:p w14:paraId="462A5F8D" w14:textId="77777777" w:rsidR="00A22A4F" w:rsidRPr="00832BA2" w:rsidRDefault="00A22A4F" w:rsidP="00A22A4F">
      <w:pPr>
        <w:pStyle w:val="Leipteksti"/>
      </w:pP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007AB8EC" w14:textId="77777777" w:rsidR="00D85371" w:rsidRDefault="00D85371" w:rsidP="00D85371">
      <w:pPr>
        <w:pStyle w:val="Leipteksti"/>
        <w:rPr>
          <w:b/>
        </w:rPr>
      </w:pPr>
    </w:p>
    <w:p w14:paraId="7E17BAA5" w14:textId="1B900E21" w:rsidR="00D85371" w:rsidRPr="00832BA2" w:rsidRDefault="00A22A4F" w:rsidP="00D85371">
      <w:pPr>
        <w:pStyle w:val="Leipteksti"/>
      </w:pPr>
      <w:r w:rsidRPr="001B0CBE">
        <w:rPr>
          <w:b/>
        </w:rPr>
        <w:tab/>
      </w:r>
      <w:r>
        <w:rPr>
          <w:b/>
        </w:rPr>
        <w:br/>
      </w:r>
      <w:r w:rsidR="00D85371">
        <w:t>N.N,</w:t>
      </w:r>
      <w:r w:rsidR="00D85371">
        <w:tab/>
      </w:r>
      <w:r w:rsidR="00D85371">
        <w:tab/>
      </w:r>
      <w:r w:rsidR="00D85371">
        <w:tab/>
      </w:r>
      <w:r w:rsidR="00D85371">
        <w:tab/>
      </w:r>
      <w:r w:rsidR="00D85371">
        <w:tab/>
        <w:t>N.N</w:t>
      </w:r>
      <w:r w:rsidR="00D85371" w:rsidRPr="00832BA2">
        <w:br/>
      </w:r>
      <w:r w:rsidR="00D85371">
        <w:t>&lt;nimike&gt;</w:t>
      </w:r>
      <w:r w:rsidR="00D85371">
        <w:tab/>
      </w:r>
      <w:r w:rsidR="00D85371">
        <w:tab/>
      </w:r>
      <w:r w:rsidR="00D85371">
        <w:tab/>
      </w:r>
      <w:r w:rsidR="00D85371">
        <w:tab/>
        <w:t>&lt;nimike&gt;</w:t>
      </w:r>
    </w:p>
    <w:p w14:paraId="62A08362" w14:textId="6F60373C" w:rsidR="00A22A4F" w:rsidRDefault="00D85371" w:rsidP="00D85371">
      <w:pPr>
        <w:pStyle w:val="Leipteksti"/>
        <w:spacing w:before="0" w:after="0"/>
        <w:rPr>
          <w:b/>
        </w:rPr>
      </w:pPr>
      <w:r w:rsidRPr="001B0CBE">
        <w:rPr>
          <w:b/>
        </w:rPr>
        <w:tab/>
      </w:r>
      <w:r>
        <w:rPr>
          <w:b/>
        </w:rPr>
        <w:br/>
      </w:r>
    </w:p>
    <w:p w14:paraId="4C9ED311" w14:textId="77777777" w:rsidR="00A46AB9" w:rsidRDefault="00A46AB9" w:rsidP="00A22A4F">
      <w:pPr>
        <w:pStyle w:val="Leipteksti"/>
      </w:pPr>
    </w:p>
    <w:sectPr w:rsidR="00A46AB9" w:rsidSect="002027D4">
      <w:headerReference w:type="default" r:id="rId8"/>
      <w:footerReference w:type="default" r:id="rId9"/>
      <w:pgSz w:w="11906" w:h="16838" w:code="9"/>
      <w:pgMar w:top="1134" w:right="1440" w:bottom="1134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F17A" w14:textId="77777777" w:rsidR="00397705" w:rsidRDefault="00397705">
      <w:r>
        <w:separator/>
      </w:r>
    </w:p>
  </w:endnote>
  <w:endnote w:type="continuationSeparator" w:id="0">
    <w:p w14:paraId="0C209E43" w14:textId="77777777" w:rsidR="00397705" w:rsidRDefault="0039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0C70" w14:textId="77777777" w:rsidR="00A83B14" w:rsidRDefault="00A83B14" w:rsidP="005C371C"/>
  <w:p w14:paraId="2018E7AD" w14:textId="77777777" w:rsidR="00A83B14" w:rsidRDefault="00A83B14" w:rsidP="005C371C">
    <w:pPr>
      <w:pStyle w:val="Alatunniste"/>
      <w:tabs>
        <w:tab w:val="clear" w:pos="4153"/>
        <w:tab w:val="clear" w:pos="8306"/>
        <w:tab w:val="left" w:pos="288"/>
        <w:tab w:val="center" w:pos="450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C88D" w14:textId="77777777" w:rsidR="00397705" w:rsidRDefault="00397705">
      <w:r>
        <w:separator/>
      </w:r>
    </w:p>
  </w:footnote>
  <w:footnote w:type="continuationSeparator" w:id="0">
    <w:p w14:paraId="52FFC17A" w14:textId="77777777" w:rsidR="00397705" w:rsidRDefault="0039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0B2029" w14:paraId="32921644" w14:textId="77777777" w:rsidTr="001C3C2A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4601CB0C" w14:textId="0850118A" w:rsidR="000B2029" w:rsidRPr="007E3C92" w:rsidRDefault="000B2029" w:rsidP="000B2029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Toimitussopimus X toimittamisesta</w:t>
          </w:r>
          <w:r w:rsidRPr="007E3C92">
            <w:rPr>
              <w:rFonts w:ascii="Arial" w:hAnsi="Arial" w:cs="Arial"/>
              <w:noProof/>
              <w:sz w:val="22"/>
              <w:szCs w:val="20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DD76F3D" w14:textId="77777777" w:rsidR="000B2029" w:rsidRPr="00D23C22" w:rsidRDefault="000B2029" w:rsidP="000B2029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CD355DE" w14:textId="77777777" w:rsidR="000B2029" w:rsidRPr="007E4926" w:rsidRDefault="000B2029" w:rsidP="000B2029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rPr>
              <w:rFonts w:ascii="Times New Roman" w:hAnsi="Times New Roman"/>
              <w:sz w:val="24"/>
            </w:rPr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41350BE5" w14:textId="77777777" w:rsidR="00A83B14" w:rsidRDefault="00A83B14" w:rsidP="00172021">
    <w:pPr>
      <w:pStyle w:val="Yltunniste"/>
    </w:pPr>
  </w:p>
  <w:p w14:paraId="2B1627C9" w14:textId="77777777" w:rsidR="00A83B14" w:rsidRDefault="00A83B1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9B1"/>
    <w:multiLevelType w:val="hybridMultilevel"/>
    <w:tmpl w:val="C660D6B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8F0DB5"/>
    <w:multiLevelType w:val="hybridMultilevel"/>
    <w:tmpl w:val="1FCA02EC"/>
    <w:lvl w:ilvl="0" w:tplc="DD1072D8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72D0564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 w15:restartNumberingAfterBreak="0">
    <w:nsid w:val="0AD94C0D"/>
    <w:multiLevelType w:val="hybridMultilevel"/>
    <w:tmpl w:val="8E8E61E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3D63DCB"/>
    <w:multiLevelType w:val="hybridMultilevel"/>
    <w:tmpl w:val="9C4ED34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5C31A08"/>
    <w:multiLevelType w:val="hybridMultilevel"/>
    <w:tmpl w:val="8FB48B8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8BC1F32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7" w15:restartNumberingAfterBreak="0">
    <w:nsid w:val="199A6FA5"/>
    <w:multiLevelType w:val="hybridMultilevel"/>
    <w:tmpl w:val="834A3452"/>
    <w:lvl w:ilvl="0" w:tplc="6A302E1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EAD098C"/>
    <w:multiLevelType w:val="hybridMultilevel"/>
    <w:tmpl w:val="0034250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31B6DCD"/>
    <w:multiLevelType w:val="hybridMultilevel"/>
    <w:tmpl w:val="45D0BFB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5FA1954"/>
    <w:multiLevelType w:val="hybridMultilevel"/>
    <w:tmpl w:val="D97035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FF61D6B"/>
    <w:multiLevelType w:val="hybridMultilevel"/>
    <w:tmpl w:val="9662CC60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38121B8"/>
    <w:multiLevelType w:val="hybridMultilevel"/>
    <w:tmpl w:val="9E5CDA66"/>
    <w:lvl w:ilvl="0" w:tplc="040B0017">
      <w:start w:val="1"/>
      <w:numFmt w:val="lowerLetter"/>
      <w:lvlText w:val="%1)"/>
      <w:lvlJc w:val="left"/>
      <w:pPr>
        <w:ind w:left="2138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5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88B6677"/>
    <w:multiLevelType w:val="hybridMultilevel"/>
    <w:tmpl w:val="7F08B632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8DD3E49"/>
    <w:multiLevelType w:val="hybridMultilevel"/>
    <w:tmpl w:val="56CC39D0"/>
    <w:lvl w:ilvl="0" w:tplc="040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8" w15:restartNumberingAfterBreak="0">
    <w:nsid w:val="39261BCF"/>
    <w:multiLevelType w:val="hybridMultilevel"/>
    <w:tmpl w:val="2A7C64A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C0C4928"/>
    <w:multiLevelType w:val="hybridMultilevel"/>
    <w:tmpl w:val="78360F6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8593E8D"/>
    <w:multiLevelType w:val="hybridMultilevel"/>
    <w:tmpl w:val="E7C8895C"/>
    <w:lvl w:ilvl="0" w:tplc="040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21" w15:restartNumberingAfterBreak="0">
    <w:nsid w:val="51422965"/>
    <w:multiLevelType w:val="hybridMultilevel"/>
    <w:tmpl w:val="64627F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2566721"/>
    <w:multiLevelType w:val="hybridMultilevel"/>
    <w:tmpl w:val="520ACE86"/>
    <w:lvl w:ilvl="0" w:tplc="040B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3" w15:restartNumberingAfterBreak="0">
    <w:nsid w:val="52B76D37"/>
    <w:multiLevelType w:val="hybridMultilevel"/>
    <w:tmpl w:val="3B0EF9C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</w:lvl>
  </w:abstractNum>
  <w:abstractNum w:abstractNumId="26" w15:restartNumberingAfterBreak="0">
    <w:nsid w:val="5FDE1CB4"/>
    <w:multiLevelType w:val="hybridMultilevel"/>
    <w:tmpl w:val="DB9A3A4A"/>
    <w:lvl w:ilvl="0" w:tplc="0409000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676446EC"/>
    <w:multiLevelType w:val="hybridMultilevel"/>
    <w:tmpl w:val="26CCB806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DCB449B"/>
    <w:multiLevelType w:val="hybridMultilevel"/>
    <w:tmpl w:val="5C2802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04603BB"/>
    <w:multiLevelType w:val="hybridMultilevel"/>
    <w:tmpl w:val="90129BCA"/>
    <w:lvl w:ilvl="0" w:tplc="701C6B58">
      <w:start w:val="1"/>
      <w:numFmt w:val="decimal"/>
      <w:lvlText w:val="%1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0" w15:restartNumberingAfterBreak="0">
    <w:nsid w:val="7218586D"/>
    <w:multiLevelType w:val="hybridMultilevel"/>
    <w:tmpl w:val="21F4FD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3CF19FB"/>
    <w:multiLevelType w:val="hybridMultilevel"/>
    <w:tmpl w:val="E310679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645104D"/>
    <w:multiLevelType w:val="hybridMultilevel"/>
    <w:tmpl w:val="2EE8C26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9800024"/>
    <w:multiLevelType w:val="hybridMultilevel"/>
    <w:tmpl w:val="1E26FE1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A3527AF"/>
    <w:multiLevelType w:val="hybridMultilevel"/>
    <w:tmpl w:val="EBD4DCB2"/>
    <w:lvl w:ilvl="0" w:tplc="A07C28AE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1482387942">
    <w:abstractNumId w:val="33"/>
  </w:num>
  <w:num w:numId="2" w16cid:durableId="1651866369">
    <w:abstractNumId w:val="11"/>
  </w:num>
  <w:num w:numId="3" w16cid:durableId="236325242">
    <w:abstractNumId w:val="21"/>
  </w:num>
  <w:num w:numId="4" w16cid:durableId="790323078">
    <w:abstractNumId w:val="9"/>
  </w:num>
  <w:num w:numId="5" w16cid:durableId="238907072">
    <w:abstractNumId w:val="26"/>
  </w:num>
  <w:num w:numId="6" w16cid:durableId="911546245">
    <w:abstractNumId w:val="1"/>
  </w:num>
  <w:num w:numId="7" w16cid:durableId="287011329">
    <w:abstractNumId w:val="22"/>
  </w:num>
  <w:num w:numId="8" w16cid:durableId="636451330">
    <w:abstractNumId w:val="25"/>
  </w:num>
  <w:num w:numId="9" w16cid:durableId="1232277164">
    <w:abstractNumId w:val="6"/>
  </w:num>
  <w:num w:numId="10" w16cid:durableId="1662780174">
    <w:abstractNumId w:val="2"/>
  </w:num>
  <w:num w:numId="11" w16cid:durableId="140973565">
    <w:abstractNumId w:val="3"/>
  </w:num>
  <w:num w:numId="12" w16cid:durableId="1780030827">
    <w:abstractNumId w:val="13"/>
  </w:num>
  <w:num w:numId="13" w16cid:durableId="1869760912">
    <w:abstractNumId w:val="15"/>
  </w:num>
  <w:num w:numId="14" w16cid:durableId="1103964004">
    <w:abstractNumId w:val="0"/>
  </w:num>
  <w:num w:numId="15" w16cid:durableId="2080398185">
    <w:abstractNumId w:val="29"/>
  </w:num>
  <w:num w:numId="16" w16cid:durableId="142501943">
    <w:abstractNumId w:val="36"/>
  </w:num>
  <w:num w:numId="17" w16cid:durableId="1594700722">
    <w:abstractNumId w:val="31"/>
  </w:num>
  <w:num w:numId="18" w16cid:durableId="1042943193">
    <w:abstractNumId w:val="10"/>
  </w:num>
  <w:num w:numId="19" w16cid:durableId="2013219931">
    <w:abstractNumId w:val="32"/>
  </w:num>
  <w:num w:numId="20" w16cid:durableId="1822884081">
    <w:abstractNumId w:val="27"/>
  </w:num>
  <w:num w:numId="21" w16cid:durableId="2117410267">
    <w:abstractNumId w:val="28"/>
  </w:num>
  <w:num w:numId="22" w16cid:durableId="1366709567">
    <w:abstractNumId w:val="20"/>
  </w:num>
  <w:num w:numId="23" w16cid:durableId="309288237">
    <w:abstractNumId w:val="4"/>
  </w:num>
  <w:num w:numId="24" w16cid:durableId="720326695">
    <w:abstractNumId w:val="23"/>
  </w:num>
  <w:num w:numId="25" w16cid:durableId="1854958065">
    <w:abstractNumId w:val="16"/>
  </w:num>
  <w:num w:numId="26" w16cid:durableId="1679386881">
    <w:abstractNumId w:val="19"/>
  </w:num>
  <w:num w:numId="27" w16cid:durableId="853301807">
    <w:abstractNumId w:val="24"/>
  </w:num>
  <w:num w:numId="28" w16cid:durableId="400255587">
    <w:abstractNumId w:val="12"/>
  </w:num>
  <w:num w:numId="29" w16cid:durableId="649790944">
    <w:abstractNumId w:val="7"/>
  </w:num>
  <w:num w:numId="30" w16cid:durableId="1307510332">
    <w:abstractNumId w:val="37"/>
  </w:num>
  <w:num w:numId="31" w16cid:durableId="1677612525">
    <w:abstractNumId w:val="17"/>
  </w:num>
  <w:num w:numId="32" w16cid:durableId="142478753">
    <w:abstractNumId w:val="30"/>
  </w:num>
  <w:num w:numId="33" w16cid:durableId="309095505">
    <w:abstractNumId w:val="34"/>
  </w:num>
  <w:num w:numId="34" w16cid:durableId="1156992082">
    <w:abstractNumId w:val="8"/>
  </w:num>
  <w:num w:numId="35" w16cid:durableId="1504659433">
    <w:abstractNumId w:val="18"/>
  </w:num>
  <w:num w:numId="36" w16cid:durableId="1937665782">
    <w:abstractNumId w:val="5"/>
  </w:num>
  <w:num w:numId="37" w16cid:durableId="1425225668">
    <w:abstractNumId w:val="35"/>
  </w:num>
  <w:num w:numId="38" w16cid:durableId="1327974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F1"/>
    <w:rsid w:val="00003E17"/>
    <w:rsid w:val="00013D7D"/>
    <w:rsid w:val="00046F94"/>
    <w:rsid w:val="00057B17"/>
    <w:rsid w:val="000625E1"/>
    <w:rsid w:val="000769EC"/>
    <w:rsid w:val="000A2136"/>
    <w:rsid w:val="000B2029"/>
    <w:rsid w:val="000C74A1"/>
    <w:rsid w:val="00101E9D"/>
    <w:rsid w:val="00104D74"/>
    <w:rsid w:val="00106A60"/>
    <w:rsid w:val="00112715"/>
    <w:rsid w:val="00120DFD"/>
    <w:rsid w:val="00133A93"/>
    <w:rsid w:val="00137C61"/>
    <w:rsid w:val="001411C5"/>
    <w:rsid w:val="00141BAE"/>
    <w:rsid w:val="00172021"/>
    <w:rsid w:val="00177C8C"/>
    <w:rsid w:val="00195250"/>
    <w:rsid w:val="001A5F7C"/>
    <w:rsid w:val="001B7191"/>
    <w:rsid w:val="001D73B2"/>
    <w:rsid w:val="001E1867"/>
    <w:rsid w:val="001F099C"/>
    <w:rsid w:val="002027D4"/>
    <w:rsid w:val="002057E5"/>
    <w:rsid w:val="0020641E"/>
    <w:rsid w:val="00207FCC"/>
    <w:rsid w:val="0021482A"/>
    <w:rsid w:val="00215580"/>
    <w:rsid w:val="002162FC"/>
    <w:rsid w:val="00216E02"/>
    <w:rsid w:val="00223646"/>
    <w:rsid w:val="002278A6"/>
    <w:rsid w:val="00253AE9"/>
    <w:rsid w:val="00253F3E"/>
    <w:rsid w:val="00281564"/>
    <w:rsid w:val="00284AF2"/>
    <w:rsid w:val="002A4625"/>
    <w:rsid w:val="002C5F40"/>
    <w:rsid w:val="002E1C78"/>
    <w:rsid w:val="00303176"/>
    <w:rsid w:val="00344979"/>
    <w:rsid w:val="00373701"/>
    <w:rsid w:val="00376ABF"/>
    <w:rsid w:val="003916C3"/>
    <w:rsid w:val="00391D45"/>
    <w:rsid w:val="00397705"/>
    <w:rsid w:val="003A0F8D"/>
    <w:rsid w:val="003A223B"/>
    <w:rsid w:val="003E09FC"/>
    <w:rsid w:val="003F03E6"/>
    <w:rsid w:val="003F5FA4"/>
    <w:rsid w:val="004020D1"/>
    <w:rsid w:val="0041022B"/>
    <w:rsid w:val="00421FF6"/>
    <w:rsid w:val="00422330"/>
    <w:rsid w:val="004338EF"/>
    <w:rsid w:val="00450246"/>
    <w:rsid w:val="00456104"/>
    <w:rsid w:val="00474C94"/>
    <w:rsid w:val="00482511"/>
    <w:rsid w:val="00482B6C"/>
    <w:rsid w:val="004847A4"/>
    <w:rsid w:val="004939CF"/>
    <w:rsid w:val="004A39AF"/>
    <w:rsid w:val="004C1407"/>
    <w:rsid w:val="004C1E5E"/>
    <w:rsid w:val="004C54BE"/>
    <w:rsid w:val="004F226C"/>
    <w:rsid w:val="004F69FC"/>
    <w:rsid w:val="00500671"/>
    <w:rsid w:val="00515DA2"/>
    <w:rsid w:val="00535D88"/>
    <w:rsid w:val="00546FB1"/>
    <w:rsid w:val="00555597"/>
    <w:rsid w:val="00566AA0"/>
    <w:rsid w:val="00570594"/>
    <w:rsid w:val="00587021"/>
    <w:rsid w:val="005A18DC"/>
    <w:rsid w:val="005B07AD"/>
    <w:rsid w:val="005B6E2B"/>
    <w:rsid w:val="005B7290"/>
    <w:rsid w:val="005C371C"/>
    <w:rsid w:val="005C7995"/>
    <w:rsid w:val="005E053C"/>
    <w:rsid w:val="005E593A"/>
    <w:rsid w:val="005F3ECE"/>
    <w:rsid w:val="00606007"/>
    <w:rsid w:val="00625BB1"/>
    <w:rsid w:val="00627CD7"/>
    <w:rsid w:val="00640453"/>
    <w:rsid w:val="00644F8F"/>
    <w:rsid w:val="006457B6"/>
    <w:rsid w:val="00664155"/>
    <w:rsid w:val="006665C1"/>
    <w:rsid w:val="00670A7E"/>
    <w:rsid w:val="0069405B"/>
    <w:rsid w:val="006A4799"/>
    <w:rsid w:val="006C1B85"/>
    <w:rsid w:val="006D0E06"/>
    <w:rsid w:val="006D48DB"/>
    <w:rsid w:val="006E77BA"/>
    <w:rsid w:val="00704B5B"/>
    <w:rsid w:val="00714707"/>
    <w:rsid w:val="007153F4"/>
    <w:rsid w:val="00722E0B"/>
    <w:rsid w:val="007361C0"/>
    <w:rsid w:val="00756BF1"/>
    <w:rsid w:val="00770ABA"/>
    <w:rsid w:val="00776494"/>
    <w:rsid w:val="00777F83"/>
    <w:rsid w:val="007A74B5"/>
    <w:rsid w:val="007B13B0"/>
    <w:rsid w:val="007B2E52"/>
    <w:rsid w:val="007D4E7D"/>
    <w:rsid w:val="007E4277"/>
    <w:rsid w:val="007F79CB"/>
    <w:rsid w:val="008079DB"/>
    <w:rsid w:val="00812938"/>
    <w:rsid w:val="00812FA2"/>
    <w:rsid w:val="008173A2"/>
    <w:rsid w:val="00823A7F"/>
    <w:rsid w:val="00833430"/>
    <w:rsid w:val="00837DF0"/>
    <w:rsid w:val="0084785D"/>
    <w:rsid w:val="00850119"/>
    <w:rsid w:val="00860A91"/>
    <w:rsid w:val="00877EC3"/>
    <w:rsid w:val="00884789"/>
    <w:rsid w:val="00896A4A"/>
    <w:rsid w:val="008A1A1A"/>
    <w:rsid w:val="008B3F69"/>
    <w:rsid w:val="008C125A"/>
    <w:rsid w:val="008C65CA"/>
    <w:rsid w:val="008C74F1"/>
    <w:rsid w:val="008D6316"/>
    <w:rsid w:val="008D7B89"/>
    <w:rsid w:val="008E3EAF"/>
    <w:rsid w:val="008E6319"/>
    <w:rsid w:val="00901B5E"/>
    <w:rsid w:val="0090759B"/>
    <w:rsid w:val="009144EF"/>
    <w:rsid w:val="00915076"/>
    <w:rsid w:val="00931F23"/>
    <w:rsid w:val="00941AF3"/>
    <w:rsid w:val="00970A75"/>
    <w:rsid w:val="00990FB6"/>
    <w:rsid w:val="00997C50"/>
    <w:rsid w:val="009A13AF"/>
    <w:rsid w:val="009A1EA5"/>
    <w:rsid w:val="009A31C5"/>
    <w:rsid w:val="009A6277"/>
    <w:rsid w:val="009A72DC"/>
    <w:rsid w:val="009B12E6"/>
    <w:rsid w:val="00A17A73"/>
    <w:rsid w:val="00A22A4F"/>
    <w:rsid w:val="00A27916"/>
    <w:rsid w:val="00A45C12"/>
    <w:rsid w:val="00A45C62"/>
    <w:rsid w:val="00A46AB9"/>
    <w:rsid w:val="00A60C24"/>
    <w:rsid w:val="00A7406A"/>
    <w:rsid w:val="00A83B14"/>
    <w:rsid w:val="00AB17DF"/>
    <w:rsid w:val="00AB7F90"/>
    <w:rsid w:val="00AE3A63"/>
    <w:rsid w:val="00B35D55"/>
    <w:rsid w:val="00B4049E"/>
    <w:rsid w:val="00B44065"/>
    <w:rsid w:val="00B5491C"/>
    <w:rsid w:val="00B65CA4"/>
    <w:rsid w:val="00B945BA"/>
    <w:rsid w:val="00BA66EB"/>
    <w:rsid w:val="00BC09C0"/>
    <w:rsid w:val="00BD4507"/>
    <w:rsid w:val="00BE43E4"/>
    <w:rsid w:val="00BE6FC7"/>
    <w:rsid w:val="00BE7913"/>
    <w:rsid w:val="00C068F6"/>
    <w:rsid w:val="00C20813"/>
    <w:rsid w:val="00C24679"/>
    <w:rsid w:val="00C54FF8"/>
    <w:rsid w:val="00C96854"/>
    <w:rsid w:val="00CA01DE"/>
    <w:rsid w:val="00CB6BF2"/>
    <w:rsid w:val="00CD4C0F"/>
    <w:rsid w:val="00CD58A1"/>
    <w:rsid w:val="00D07373"/>
    <w:rsid w:val="00D4075D"/>
    <w:rsid w:val="00D565C1"/>
    <w:rsid w:val="00D60E0F"/>
    <w:rsid w:val="00D625E8"/>
    <w:rsid w:val="00D70D80"/>
    <w:rsid w:val="00D71AF0"/>
    <w:rsid w:val="00D74B50"/>
    <w:rsid w:val="00D85371"/>
    <w:rsid w:val="00D860E4"/>
    <w:rsid w:val="00DB3DA2"/>
    <w:rsid w:val="00DB5A5F"/>
    <w:rsid w:val="00DD6B8D"/>
    <w:rsid w:val="00DE4D11"/>
    <w:rsid w:val="00DF318A"/>
    <w:rsid w:val="00E01002"/>
    <w:rsid w:val="00E0400B"/>
    <w:rsid w:val="00E12E3B"/>
    <w:rsid w:val="00E2099E"/>
    <w:rsid w:val="00E22CD4"/>
    <w:rsid w:val="00E31AFA"/>
    <w:rsid w:val="00E460E4"/>
    <w:rsid w:val="00E51527"/>
    <w:rsid w:val="00E6475F"/>
    <w:rsid w:val="00E73E63"/>
    <w:rsid w:val="00E757C8"/>
    <w:rsid w:val="00E867A8"/>
    <w:rsid w:val="00E91D58"/>
    <w:rsid w:val="00E94FAA"/>
    <w:rsid w:val="00EA1C9A"/>
    <w:rsid w:val="00EB54CF"/>
    <w:rsid w:val="00EC0F77"/>
    <w:rsid w:val="00EC3416"/>
    <w:rsid w:val="00EC3499"/>
    <w:rsid w:val="00ED072D"/>
    <w:rsid w:val="00EF0D99"/>
    <w:rsid w:val="00EF517B"/>
    <w:rsid w:val="00EF5238"/>
    <w:rsid w:val="00F03A97"/>
    <w:rsid w:val="00F100E9"/>
    <w:rsid w:val="00F37EA9"/>
    <w:rsid w:val="00F43721"/>
    <w:rsid w:val="00F603FD"/>
    <w:rsid w:val="00F60933"/>
    <w:rsid w:val="00F653FF"/>
    <w:rsid w:val="00F711C4"/>
    <w:rsid w:val="00F71F78"/>
    <w:rsid w:val="00F84A24"/>
    <w:rsid w:val="00F8735A"/>
    <w:rsid w:val="00FA61AB"/>
    <w:rsid w:val="00FD09A5"/>
    <w:rsid w:val="00FD4ED9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70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625E8"/>
    <w:rPr>
      <w:rFonts w:ascii="Verdana" w:hAnsi="Verdana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2027D4"/>
    <w:pPr>
      <w:keepNext/>
      <w:numPr>
        <w:numId w:val="2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qFormat/>
    <w:rsid w:val="002027D4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2027D4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2027D4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2027D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2027D4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EF5238"/>
    <w:pPr>
      <w:spacing w:before="60" w:after="120"/>
      <w:ind w:left="1418"/>
    </w:pPr>
    <w:rPr>
      <w:rFonts w:ascii="Arial" w:hAnsi="Arial"/>
      <w:sz w:val="22"/>
    </w:rPr>
  </w:style>
  <w:style w:type="paragraph" w:customStyle="1" w:styleId="Subheading">
    <w:name w:val="Subheading"/>
    <w:basedOn w:val="Otsikko2"/>
    <w:next w:val="Leipteksti"/>
    <w:rsid w:val="002027D4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2027D4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rsid w:val="002027D4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link w:val="AlatunnisteChar"/>
    <w:rsid w:val="002027D4"/>
    <w:pPr>
      <w:tabs>
        <w:tab w:val="center" w:pos="4153"/>
        <w:tab w:val="right" w:pos="8306"/>
      </w:tabs>
    </w:pPr>
    <w:rPr>
      <w:smallCaps/>
    </w:rPr>
  </w:style>
  <w:style w:type="character" w:styleId="Sivunumero">
    <w:name w:val="page number"/>
    <w:basedOn w:val="Kappaleenoletusfontti"/>
    <w:rsid w:val="002027D4"/>
  </w:style>
  <w:style w:type="paragraph" w:customStyle="1" w:styleId="tabletext">
    <w:name w:val="table text"/>
    <w:basedOn w:val="Leipteksti"/>
    <w:semiHidden/>
    <w:rsid w:val="002027D4"/>
    <w:pPr>
      <w:ind w:left="72"/>
    </w:pPr>
  </w:style>
  <w:style w:type="paragraph" w:customStyle="1" w:styleId="tableheading">
    <w:name w:val="table heading"/>
    <w:basedOn w:val="Leipteksti"/>
    <w:semiHidden/>
    <w:rsid w:val="002027D4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2027D4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2027D4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2027D4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2027D4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2027D4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2027D4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2027D4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2027D4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2027D4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2027D4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2027D4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2027D4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2027D4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2027D4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2027D4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2027D4"/>
  </w:style>
  <w:style w:type="character" w:customStyle="1" w:styleId="LeiptekstiChar">
    <w:name w:val="Leipäteksti Char"/>
    <w:link w:val="Leipteksti"/>
    <w:rsid w:val="00EF5238"/>
    <w:rPr>
      <w:rFonts w:ascii="Arial" w:hAnsi="Arial"/>
      <w:sz w:val="22"/>
      <w:szCs w:val="24"/>
      <w:lang w:eastAsia="en-US"/>
    </w:rPr>
  </w:style>
  <w:style w:type="paragraph" w:customStyle="1" w:styleId="TableText0">
    <w:name w:val="Table Text"/>
    <w:basedOn w:val="Normaali"/>
    <w:semiHidden/>
    <w:rsid w:val="002027D4"/>
    <w:pPr>
      <w:keepLines/>
      <w:spacing w:before="40" w:after="40" w:line="280" w:lineRule="atLeast"/>
    </w:pPr>
    <w:rPr>
      <w:rFonts w:ascii="Arial" w:hAnsi="Arial"/>
      <w:szCs w:val="20"/>
    </w:rPr>
  </w:style>
  <w:style w:type="paragraph" w:styleId="Alaviitteenteksti">
    <w:name w:val="footnote text"/>
    <w:basedOn w:val="Normaali"/>
    <w:semiHidden/>
    <w:rsid w:val="002027D4"/>
    <w:rPr>
      <w:szCs w:val="20"/>
    </w:rPr>
  </w:style>
  <w:style w:type="character" w:styleId="Alaviitteenviite">
    <w:name w:val="footnote reference"/>
    <w:semiHidden/>
    <w:rsid w:val="002027D4"/>
    <w:rPr>
      <w:vertAlign w:val="superscript"/>
    </w:rPr>
  </w:style>
  <w:style w:type="paragraph" w:customStyle="1" w:styleId="CorporateIdentity">
    <w:name w:val="Corporate Identity"/>
    <w:basedOn w:val="Normaali"/>
    <w:rsid w:val="002027D4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2027D4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2027D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027D4"/>
    <w:rPr>
      <w:szCs w:val="20"/>
    </w:rPr>
  </w:style>
  <w:style w:type="paragraph" w:styleId="Kommentinotsikko">
    <w:name w:val="annotation subject"/>
    <w:basedOn w:val="Kommentinteksti"/>
    <w:next w:val="Kommentinteksti"/>
    <w:semiHidden/>
    <w:rsid w:val="002027D4"/>
    <w:rPr>
      <w:b/>
      <w:bCs/>
    </w:rPr>
  </w:style>
  <w:style w:type="paragraph" w:styleId="Seliteteksti">
    <w:name w:val="Balloon Text"/>
    <w:basedOn w:val="Normaali"/>
    <w:semiHidden/>
    <w:rsid w:val="002027D4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2027D4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2027D4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character" w:customStyle="1" w:styleId="KommentintekstiChar">
    <w:name w:val="Kommentin teksti Char"/>
    <w:link w:val="Kommentinteksti"/>
    <w:rsid w:val="008D7B89"/>
    <w:rPr>
      <w:lang w:eastAsia="en-US"/>
    </w:rPr>
  </w:style>
  <w:style w:type="character" w:customStyle="1" w:styleId="AlatunnisteChar">
    <w:name w:val="Alatunniste Char"/>
    <w:link w:val="Alatunniste"/>
    <w:locked/>
    <w:rsid w:val="005C371C"/>
    <w:rPr>
      <w:rFonts w:ascii="Verdana" w:hAnsi="Verdana"/>
      <w:smallCaps/>
      <w:szCs w:val="24"/>
      <w:lang w:eastAsia="en-US"/>
    </w:rPr>
  </w:style>
  <w:style w:type="character" w:customStyle="1" w:styleId="Otsikko1Char">
    <w:name w:val="Otsikko 1 Char"/>
    <w:link w:val="Otsikko1"/>
    <w:locked/>
    <w:rsid w:val="00C54FF8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YltunnisteChar">
    <w:name w:val="Ylätunniste Char"/>
    <w:link w:val="Yltunniste"/>
    <w:rsid w:val="00284AF2"/>
    <w:rPr>
      <w:rFonts w:ascii="Verdana" w:hAnsi="Verdana"/>
      <w:szCs w:val="24"/>
      <w:lang w:eastAsia="en-US"/>
    </w:rPr>
  </w:style>
  <w:style w:type="paragraph" w:customStyle="1" w:styleId="paragraph">
    <w:name w:val="paragraph"/>
    <w:basedOn w:val="Normaali"/>
    <w:rsid w:val="00566AA0"/>
    <w:pPr>
      <w:spacing w:before="100" w:beforeAutospacing="1" w:after="100" w:afterAutospacing="1"/>
    </w:pPr>
    <w:rPr>
      <w:rFonts w:ascii="Times New Roman" w:hAnsi="Times New Roman"/>
      <w:sz w:val="24"/>
      <w:lang w:eastAsia="fi-FI"/>
    </w:rPr>
  </w:style>
  <w:style w:type="character" w:customStyle="1" w:styleId="normaltextrun">
    <w:name w:val="normaltextrun"/>
    <w:rsid w:val="00566AA0"/>
  </w:style>
  <w:style w:type="character" w:customStyle="1" w:styleId="scxw43953524">
    <w:name w:val="scxw43953524"/>
    <w:rsid w:val="00566AA0"/>
  </w:style>
  <w:style w:type="character" w:customStyle="1" w:styleId="eop">
    <w:name w:val="eop"/>
    <w:rsid w:val="00566AA0"/>
  </w:style>
  <w:style w:type="paragraph" w:styleId="Muutos">
    <w:name w:val="Revision"/>
    <w:hidden/>
    <w:uiPriority w:val="99"/>
    <w:semiHidden/>
    <w:rsid w:val="00D85371"/>
    <w:rPr>
      <w:rFonts w:ascii="Verdana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F1640-630A-4D3B-8371-08172DC8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1450</Words>
  <Characters>11751</Characters>
  <Application>Microsoft Office Word</Application>
  <DocSecurity>0</DocSecurity>
  <Lines>97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Links>
    <vt:vector size="132" baseType="variant">
      <vt:variant>
        <vt:i4>1900596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_Toc421961700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_Toc421961699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_Toc421961698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_Toc421961697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_Toc421961696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_Toc421961695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_Toc421961694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_Toc421961693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_Toc421961692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_Toc421961691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_Toc421961690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_Toc421961689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_Toc421961688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_Toc421961687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_Toc421961686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_Toc421961685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_Toc421961684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_Toc421961683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_Toc421961682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_Toc421961681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_Toc421961680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_Toc421961679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2023-07-12T10:52:00Z</dcterms:created>
  <dcterms:modified xsi:type="dcterms:W3CDTF">2023-07-12T10:52:00Z</dcterms:modified>
</cp:coreProperties>
</file>